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B464E" w:rsidRDefault="008B464E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512564" w:rsidTr="007D6B37">
        <w:tc>
          <w:tcPr>
            <w:tcW w:w="4395" w:type="dxa"/>
            <w:gridSpan w:val="3"/>
          </w:tcPr>
          <w:p w:rsidR="00512564" w:rsidRDefault="00512564" w:rsidP="007D6B37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512564" w:rsidRDefault="00512564" w:rsidP="007D6B37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512564" w:rsidRDefault="00512564" w:rsidP="007D6B37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512564" w:rsidRDefault="00512564" w:rsidP="007D6B37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6037A2" w:rsidRDefault="00872026" w:rsidP="007D6B37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НОВОКАМЕНСКИЙ</w:t>
            </w:r>
            <w:r w:rsidR="006037A2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512564" w:rsidRDefault="00512564" w:rsidP="007D6B37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ТАШЛИНСК</w:t>
            </w:r>
            <w:r w:rsidR="006037A2">
              <w:rPr>
                <w:rFonts w:ascii="Times New Roman" w:hAnsi="Times New Roman"/>
                <w:b/>
                <w:sz w:val="22"/>
              </w:rPr>
              <w:t>ОГО</w:t>
            </w:r>
            <w:r>
              <w:rPr>
                <w:rFonts w:ascii="Times New Roman" w:hAnsi="Times New Roman"/>
                <w:b/>
                <w:sz w:val="22"/>
              </w:rPr>
              <w:t xml:space="preserve"> РАЙОН</w:t>
            </w:r>
            <w:r w:rsidR="006037A2">
              <w:rPr>
                <w:rFonts w:ascii="Times New Roman" w:hAnsi="Times New Roman"/>
                <w:b/>
                <w:sz w:val="22"/>
              </w:rPr>
              <w:t>А</w:t>
            </w:r>
          </w:p>
          <w:p w:rsidR="00512564" w:rsidRDefault="00512564" w:rsidP="007D6B37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512564" w:rsidRDefault="00512564" w:rsidP="007D6B37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512564" w:rsidRDefault="00512564" w:rsidP="007D6B37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512564" w:rsidRDefault="00512564" w:rsidP="007D6B37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12564" w:rsidRPr="001D0B80" w:rsidTr="007D6B37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564" w:rsidRPr="00963A87" w:rsidRDefault="001D0B80" w:rsidP="00963A87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963A87">
              <w:rPr>
                <w:rFonts w:ascii="Times New Roman" w:hAnsi="Times New Roman"/>
                <w:sz w:val="28"/>
              </w:rPr>
              <w:t>1</w:t>
            </w:r>
            <w:r w:rsidR="00963A87" w:rsidRPr="00963A87">
              <w:rPr>
                <w:rFonts w:ascii="Times New Roman" w:hAnsi="Times New Roman"/>
                <w:sz w:val="28"/>
              </w:rPr>
              <w:t>2</w:t>
            </w:r>
            <w:r w:rsidRPr="00963A87">
              <w:rPr>
                <w:rFonts w:ascii="Times New Roman" w:hAnsi="Times New Roman"/>
                <w:sz w:val="28"/>
              </w:rPr>
              <w:t>.11.202</w:t>
            </w:r>
            <w:r w:rsidR="00963A87" w:rsidRPr="00963A87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77" w:type="dxa"/>
          </w:tcPr>
          <w:p w:rsidR="00512564" w:rsidRPr="00963A87" w:rsidRDefault="00512564" w:rsidP="007D6B37">
            <w:pPr>
              <w:pStyle w:val="FR1"/>
              <w:jc w:val="center"/>
              <w:rPr>
                <w:rFonts w:ascii="Times New Roman" w:hAnsi="Times New Roman"/>
              </w:rPr>
            </w:pPr>
            <w:r w:rsidRPr="00963A8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564" w:rsidRPr="00963A87" w:rsidRDefault="00963A87" w:rsidP="00963A87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963A87">
              <w:rPr>
                <w:rFonts w:ascii="Times New Roman" w:hAnsi="Times New Roman"/>
                <w:sz w:val="28"/>
              </w:rPr>
              <w:t>7</w:t>
            </w:r>
            <w:r w:rsidR="001D0B80" w:rsidRPr="00963A87">
              <w:rPr>
                <w:rFonts w:ascii="Times New Roman" w:hAnsi="Times New Roman"/>
                <w:sz w:val="28"/>
              </w:rPr>
              <w:t>1-п</w:t>
            </w:r>
          </w:p>
        </w:tc>
      </w:tr>
      <w:tr w:rsidR="00512564" w:rsidTr="007D6B37">
        <w:tc>
          <w:tcPr>
            <w:tcW w:w="4395" w:type="dxa"/>
            <w:gridSpan w:val="3"/>
          </w:tcPr>
          <w:p w:rsidR="00512564" w:rsidRDefault="00512564" w:rsidP="00572216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с. </w:t>
            </w:r>
            <w:r w:rsidR="00572216">
              <w:rPr>
                <w:rFonts w:ascii="Times New Roman" w:hAnsi="Times New Roman"/>
                <w:b/>
              </w:rPr>
              <w:t>Новокаменка</w:t>
            </w:r>
          </w:p>
        </w:tc>
      </w:tr>
    </w:tbl>
    <w:p w:rsidR="007D6B37" w:rsidRDefault="007D6B37" w:rsidP="00512564">
      <w:pPr>
        <w:tabs>
          <w:tab w:val="left" w:pos="1960"/>
        </w:tabs>
      </w:pPr>
    </w:p>
    <w:p w:rsidR="007D6B37" w:rsidRPr="007D6B37" w:rsidRDefault="007D6B37" w:rsidP="007D6B37"/>
    <w:p w:rsidR="007D6B37" w:rsidRDefault="007D6B37" w:rsidP="00512564">
      <w:pPr>
        <w:tabs>
          <w:tab w:val="left" w:pos="1960"/>
        </w:tabs>
      </w:pPr>
    </w:p>
    <w:p w:rsidR="000A7093" w:rsidRDefault="000A7093" w:rsidP="007D6B37">
      <w:pPr>
        <w:tabs>
          <w:tab w:val="center" w:pos="2502"/>
        </w:tabs>
      </w:pPr>
    </w:p>
    <w:p w:rsidR="000A7093" w:rsidRDefault="000A7093" w:rsidP="007D6B37">
      <w:pPr>
        <w:tabs>
          <w:tab w:val="center" w:pos="2502"/>
        </w:tabs>
      </w:pPr>
    </w:p>
    <w:p w:rsidR="000A7093" w:rsidRDefault="000A7093" w:rsidP="007D6B37">
      <w:pPr>
        <w:tabs>
          <w:tab w:val="center" w:pos="2502"/>
        </w:tabs>
      </w:pPr>
    </w:p>
    <w:p w:rsidR="000A7093" w:rsidRDefault="000A7093" w:rsidP="007D6B37">
      <w:pPr>
        <w:tabs>
          <w:tab w:val="center" w:pos="2502"/>
        </w:tabs>
      </w:pPr>
    </w:p>
    <w:p w:rsidR="000A7093" w:rsidRDefault="000A7093" w:rsidP="007D6B37">
      <w:pPr>
        <w:tabs>
          <w:tab w:val="center" w:pos="2502"/>
        </w:tabs>
      </w:pPr>
    </w:p>
    <w:p w:rsidR="000A7093" w:rsidRDefault="000A7093" w:rsidP="007D6B37">
      <w:pPr>
        <w:tabs>
          <w:tab w:val="center" w:pos="2502"/>
        </w:tabs>
      </w:pPr>
    </w:p>
    <w:p w:rsidR="000A7093" w:rsidRDefault="000A7093" w:rsidP="007D6B37">
      <w:pPr>
        <w:tabs>
          <w:tab w:val="center" w:pos="2502"/>
        </w:tabs>
      </w:pPr>
    </w:p>
    <w:p w:rsidR="000A7093" w:rsidRDefault="000A7093" w:rsidP="007D6B37">
      <w:pPr>
        <w:tabs>
          <w:tab w:val="center" w:pos="2502"/>
        </w:tabs>
      </w:pPr>
    </w:p>
    <w:p w:rsidR="001D0B80" w:rsidRPr="00963A87" w:rsidRDefault="007D6B37" w:rsidP="001D0B80">
      <w:pPr>
        <w:tabs>
          <w:tab w:val="center" w:pos="2502"/>
        </w:tabs>
        <w:rPr>
          <w:sz w:val="28"/>
          <w:szCs w:val="28"/>
        </w:rPr>
      </w:pPr>
      <w:r>
        <w:tab/>
      </w:r>
      <w:r>
        <w:br w:type="textWrapping" w:clear="all"/>
      </w:r>
      <w:r w:rsidR="00B03B68" w:rsidRPr="00963A87">
        <w:pict>
          <v:line id="_x0000_s1033" style="position:absolute;flip:x;z-index:251659264;mso-position-horizontal-relative:text;mso-position-vertical-relative:text" from="3in,11.7pt" to="243pt,11.7pt" strokeweight=".26mm">
            <v:stroke joinstyle="miter"/>
          </v:line>
        </w:pict>
      </w:r>
      <w:r w:rsidR="00B03B68" w:rsidRPr="00963A87">
        <w:pict>
          <v:line id="_x0000_s1032" style="position:absolute;z-index:251658240;mso-position-horizontal-relative:text;mso-position-vertical-relative:text" from="243pt,11.7pt" to="243pt,38.7pt" strokeweight=".26mm">
            <v:stroke joinstyle="miter"/>
          </v:line>
        </w:pict>
      </w:r>
      <w:r w:rsidR="00B03B68" w:rsidRPr="00963A87">
        <w:pict>
          <v:line id="_x0000_s1030" style="position:absolute;z-index:251656192;mso-position-horizontal-relative:text;mso-position-vertical-relative:text" from="-9pt,11.7pt" to="18pt,11.7pt" strokeweight=".26mm">
            <v:stroke joinstyle="miter"/>
          </v:line>
        </w:pict>
      </w:r>
      <w:r w:rsidR="00B03B68" w:rsidRPr="00963A87">
        <w:pict>
          <v:line id="_x0000_s1031" style="position:absolute;z-index:251657216;mso-position-horizontal-relative:text;mso-position-vertical-relative:text" from="-9pt,11.7pt" to="-9pt,38.7pt" strokeweight=".26mm">
            <v:stroke joinstyle="miter"/>
          </v:line>
        </w:pict>
      </w:r>
      <w:r w:rsidR="001D0B80" w:rsidRPr="00963A87">
        <w:rPr>
          <w:sz w:val="28"/>
          <w:szCs w:val="28"/>
        </w:rPr>
        <w:t xml:space="preserve">О внесении изменений в постановление </w:t>
      </w:r>
    </w:p>
    <w:p w:rsidR="001D0B80" w:rsidRPr="00963A87" w:rsidRDefault="001D0B80" w:rsidP="001D0B80">
      <w:pPr>
        <w:tabs>
          <w:tab w:val="center" w:pos="2502"/>
        </w:tabs>
        <w:rPr>
          <w:sz w:val="28"/>
          <w:szCs w:val="28"/>
        </w:rPr>
      </w:pPr>
      <w:r w:rsidRPr="00963A87">
        <w:rPr>
          <w:sz w:val="28"/>
          <w:szCs w:val="28"/>
        </w:rPr>
        <w:t xml:space="preserve">от 04.12.2019 № 68-п </w:t>
      </w:r>
      <w:proofErr w:type="gramStart"/>
      <w:r w:rsidRPr="00963A87">
        <w:rPr>
          <w:sz w:val="28"/>
          <w:szCs w:val="28"/>
        </w:rPr>
        <w:t>« Об</w:t>
      </w:r>
      <w:proofErr w:type="gramEnd"/>
      <w:r w:rsidRPr="00963A87">
        <w:rPr>
          <w:sz w:val="28"/>
          <w:szCs w:val="28"/>
        </w:rPr>
        <w:t xml:space="preserve"> утверждении</w:t>
      </w:r>
    </w:p>
    <w:p w:rsidR="001D0B80" w:rsidRPr="00963A87" w:rsidRDefault="001D0B80" w:rsidP="001D0B80">
      <w:pPr>
        <w:tabs>
          <w:tab w:val="center" w:pos="2502"/>
        </w:tabs>
        <w:rPr>
          <w:sz w:val="28"/>
          <w:szCs w:val="28"/>
        </w:rPr>
      </w:pPr>
      <w:r w:rsidRPr="00963A87">
        <w:rPr>
          <w:sz w:val="28"/>
          <w:szCs w:val="28"/>
        </w:rPr>
        <w:t>муниципальной программы «Функционирование</w:t>
      </w:r>
    </w:p>
    <w:p w:rsidR="001D0B80" w:rsidRPr="00963A87" w:rsidRDefault="001D0B80" w:rsidP="001D0B80">
      <w:pPr>
        <w:tabs>
          <w:tab w:val="center" w:pos="2502"/>
        </w:tabs>
        <w:rPr>
          <w:sz w:val="28"/>
          <w:szCs w:val="28"/>
        </w:rPr>
      </w:pPr>
      <w:r w:rsidRPr="00963A87">
        <w:rPr>
          <w:sz w:val="28"/>
          <w:szCs w:val="28"/>
        </w:rPr>
        <w:t>и развитие муниципальной службы муниципального</w:t>
      </w:r>
    </w:p>
    <w:p w:rsidR="001D0B80" w:rsidRPr="00963A87" w:rsidRDefault="001D0B80" w:rsidP="001D0B80">
      <w:pPr>
        <w:tabs>
          <w:tab w:val="center" w:pos="2502"/>
        </w:tabs>
        <w:rPr>
          <w:sz w:val="28"/>
          <w:szCs w:val="28"/>
        </w:rPr>
      </w:pPr>
      <w:proofErr w:type="gramStart"/>
      <w:r w:rsidRPr="00963A87">
        <w:rPr>
          <w:sz w:val="28"/>
          <w:szCs w:val="28"/>
        </w:rPr>
        <w:t>образования  Новокаменский</w:t>
      </w:r>
      <w:proofErr w:type="gramEnd"/>
      <w:r w:rsidRPr="00963A87">
        <w:rPr>
          <w:sz w:val="28"/>
          <w:szCs w:val="28"/>
        </w:rPr>
        <w:t xml:space="preserve"> сельсовет</w:t>
      </w:r>
    </w:p>
    <w:p w:rsidR="001D0B80" w:rsidRPr="00963A87" w:rsidRDefault="001D0B80" w:rsidP="001D0B80">
      <w:pPr>
        <w:tabs>
          <w:tab w:val="center" w:pos="2502"/>
        </w:tabs>
        <w:rPr>
          <w:sz w:val="28"/>
          <w:szCs w:val="28"/>
        </w:rPr>
      </w:pPr>
      <w:r w:rsidRPr="00963A87">
        <w:rPr>
          <w:sz w:val="28"/>
          <w:szCs w:val="28"/>
        </w:rPr>
        <w:t>Ташлинского района Оренбургской области»</w:t>
      </w:r>
    </w:p>
    <w:p w:rsidR="001D0B80" w:rsidRPr="008D6363" w:rsidRDefault="001D0B80" w:rsidP="001D0B80">
      <w:pPr>
        <w:tabs>
          <w:tab w:val="center" w:pos="2502"/>
        </w:tabs>
        <w:rPr>
          <w:sz w:val="28"/>
        </w:rPr>
      </w:pPr>
      <w:proofErr w:type="gramStart"/>
      <w:r w:rsidRPr="00963A87">
        <w:rPr>
          <w:sz w:val="28"/>
          <w:szCs w:val="28"/>
        </w:rPr>
        <w:t>на  2019</w:t>
      </w:r>
      <w:proofErr w:type="gramEnd"/>
      <w:r w:rsidRPr="00963A87">
        <w:rPr>
          <w:sz w:val="28"/>
          <w:szCs w:val="28"/>
        </w:rPr>
        <w:t>–2024 годы»</w:t>
      </w:r>
    </w:p>
    <w:p w:rsidR="001D0B80" w:rsidRDefault="001D0B80" w:rsidP="001D0B80">
      <w:pPr>
        <w:suppressAutoHyphens/>
        <w:spacing w:line="200" w:lineRule="atLeast"/>
        <w:jc w:val="center"/>
        <w:rPr>
          <w:sz w:val="28"/>
          <w:szCs w:val="28"/>
        </w:rPr>
      </w:pPr>
    </w:p>
    <w:p w:rsidR="001D0B80" w:rsidRPr="00963A87" w:rsidRDefault="001D0B80" w:rsidP="001D0B80">
      <w:pPr>
        <w:pStyle w:val="ab"/>
        <w:spacing w:line="200" w:lineRule="atLeast"/>
      </w:pPr>
      <w:r w:rsidRPr="00963A87">
        <w:t>В соответствии с Федеральным законом от 02.03.2007 № 25-ФЗ «О муниципальной службе в Российской Федерации», Законом Оренбургской области «О муниципальной службе в Оренбургской области» № 1611/339-IV-ОЗ от 10.10.2007г. и в целях совершенствования системы муниципальной службы в муниципальном образовании Новокаменский сельсовет Ташлинского района Оренбургской области, повышения результативности профессиональной служебной деятельности муниципальных служащих:</w:t>
      </w:r>
    </w:p>
    <w:p w:rsidR="001D0B80" w:rsidRPr="00963A87" w:rsidRDefault="001D0B80" w:rsidP="001D0B80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 w:rsidRPr="00963A87">
        <w:rPr>
          <w:sz w:val="28"/>
          <w:szCs w:val="28"/>
        </w:rPr>
        <w:t xml:space="preserve">1. Внести изменения в постановление от 13.11.2019 № 68-п </w:t>
      </w:r>
      <w:proofErr w:type="gramStart"/>
      <w:r w:rsidRPr="00963A87">
        <w:rPr>
          <w:sz w:val="28"/>
          <w:szCs w:val="28"/>
        </w:rPr>
        <w:t>« Об</w:t>
      </w:r>
      <w:proofErr w:type="gramEnd"/>
      <w:r w:rsidRPr="00963A87">
        <w:rPr>
          <w:sz w:val="28"/>
          <w:szCs w:val="28"/>
        </w:rPr>
        <w:t xml:space="preserve"> утверждении муниципальной программы «Функционирование и развитие муниципальной службы муниципального образования  Новокаменский сельсовет Ташлинского района Оренбургской области» на  2019–2024 годы» </w:t>
      </w:r>
    </w:p>
    <w:p w:rsidR="001D0B80" w:rsidRPr="00963A87" w:rsidRDefault="001D0B80" w:rsidP="001D0B80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 w:rsidRPr="00963A87">
        <w:rPr>
          <w:sz w:val="28"/>
          <w:szCs w:val="28"/>
        </w:rPr>
        <w:t xml:space="preserve">1.1. Паспорт муниципальной программы «Функционирование и развитие муниципальной службы муниципального </w:t>
      </w:r>
      <w:proofErr w:type="gramStart"/>
      <w:r w:rsidRPr="00963A87">
        <w:rPr>
          <w:sz w:val="28"/>
          <w:szCs w:val="28"/>
        </w:rPr>
        <w:t>образования  Новокаменский</w:t>
      </w:r>
      <w:proofErr w:type="gramEnd"/>
      <w:r w:rsidRPr="00963A87">
        <w:rPr>
          <w:sz w:val="28"/>
          <w:szCs w:val="28"/>
        </w:rPr>
        <w:t xml:space="preserve"> сельсовет Ташлинского района Оренбургской области» на  2019–2024 годы» изложить в новой редакции согласно приложению.</w:t>
      </w:r>
    </w:p>
    <w:p w:rsidR="001D0B80" w:rsidRPr="00963A87" w:rsidRDefault="001D0B80" w:rsidP="001D0B80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 w:rsidRPr="00963A87">
        <w:rPr>
          <w:sz w:val="28"/>
          <w:szCs w:val="28"/>
        </w:rPr>
        <w:t xml:space="preserve">1.2. Приложение № 1к муниципальной программе «Функционирование и развитие муниципальной службы муниципального </w:t>
      </w:r>
      <w:proofErr w:type="gramStart"/>
      <w:r w:rsidRPr="00963A87">
        <w:rPr>
          <w:sz w:val="28"/>
          <w:szCs w:val="28"/>
        </w:rPr>
        <w:t>образования  Новокаменский</w:t>
      </w:r>
      <w:proofErr w:type="gramEnd"/>
      <w:r w:rsidRPr="00963A87">
        <w:rPr>
          <w:sz w:val="28"/>
          <w:szCs w:val="28"/>
        </w:rPr>
        <w:t xml:space="preserve"> сельсовет Ташлинского района Оренбургской области» на  2019–2024 годы» изложить в новой редакции.</w:t>
      </w:r>
    </w:p>
    <w:p w:rsidR="001D0B80" w:rsidRPr="00963A87" w:rsidRDefault="001D0B80" w:rsidP="001D0B80">
      <w:pPr>
        <w:suppressAutoHyphens/>
        <w:spacing w:line="200" w:lineRule="atLeast"/>
        <w:ind w:firstLine="708"/>
        <w:jc w:val="both"/>
        <w:rPr>
          <w:sz w:val="28"/>
          <w:szCs w:val="28"/>
        </w:rPr>
      </w:pPr>
      <w:r w:rsidRPr="00963A87">
        <w:rPr>
          <w:sz w:val="28"/>
          <w:szCs w:val="28"/>
        </w:rPr>
        <w:t>2. Контроль за исполнением настоящего постановления оставляю за собой</w:t>
      </w:r>
    </w:p>
    <w:p w:rsidR="001D0B80" w:rsidRPr="00963A87" w:rsidRDefault="001D0B80" w:rsidP="001D0B80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 w:rsidRPr="00963A87">
        <w:rPr>
          <w:sz w:val="28"/>
          <w:szCs w:val="28"/>
        </w:rPr>
        <w:t>3. Постановление вступает в силу с 01.01.202</w:t>
      </w:r>
      <w:r w:rsidR="00963A87" w:rsidRPr="00963A87">
        <w:rPr>
          <w:sz w:val="28"/>
          <w:szCs w:val="28"/>
        </w:rPr>
        <w:t>2</w:t>
      </w:r>
      <w:r w:rsidRPr="00963A87">
        <w:rPr>
          <w:sz w:val="28"/>
          <w:szCs w:val="28"/>
        </w:rPr>
        <w:t xml:space="preserve"> и </w:t>
      </w:r>
      <w:proofErr w:type="gramStart"/>
      <w:r w:rsidRPr="00963A87">
        <w:rPr>
          <w:sz w:val="28"/>
          <w:szCs w:val="28"/>
        </w:rPr>
        <w:t>подлежит  официальному</w:t>
      </w:r>
      <w:proofErr w:type="gramEnd"/>
      <w:r w:rsidRPr="00963A87">
        <w:rPr>
          <w:sz w:val="28"/>
          <w:szCs w:val="28"/>
        </w:rPr>
        <w:t xml:space="preserve"> опубликованию (обнародованию).</w:t>
      </w:r>
    </w:p>
    <w:p w:rsidR="001D0B80" w:rsidRPr="00963A87" w:rsidRDefault="001D0B80" w:rsidP="001D0B80">
      <w:pPr>
        <w:suppressAutoHyphens/>
        <w:spacing w:line="200" w:lineRule="atLeast"/>
        <w:jc w:val="both"/>
        <w:rPr>
          <w:sz w:val="28"/>
          <w:szCs w:val="28"/>
        </w:rPr>
      </w:pPr>
    </w:p>
    <w:p w:rsidR="00512564" w:rsidRPr="00963A87" w:rsidRDefault="00592C45" w:rsidP="00512564">
      <w:pPr>
        <w:jc w:val="both"/>
        <w:rPr>
          <w:sz w:val="28"/>
          <w:szCs w:val="28"/>
        </w:rPr>
      </w:pPr>
      <w:r w:rsidRPr="00963A87">
        <w:rPr>
          <w:sz w:val="28"/>
          <w:szCs w:val="28"/>
        </w:rPr>
        <w:t xml:space="preserve">Глава </w:t>
      </w:r>
      <w:r w:rsidR="006037A2" w:rsidRPr="00963A87">
        <w:rPr>
          <w:sz w:val="28"/>
          <w:szCs w:val="28"/>
        </w:rPr>
        <w:t xml:space="preserve">администрации </w:t>
      </w:r>
      <w:r w:rsidR="00872026" w:rsidRPr="00963A87">
        <w:rPr>
          <w:sz w:val="28"/>
          <w:szCs w:val="28"/>
        </w:rPr>
        <w:t xml:space="preserve"> </w:t>
      </w:r>
      <w:r w:rsidR="00963A87">
        <w:rPr>
          <w:sz w:val="28"/>
          <w:szCs w:val="28"/>
        </w:rPr>
        <w:t xml:space="preserve">                                                                     </w:t>
      </w:r>
      <w:r w:rsidR="00872026" w:rsidRPr="00963A87">
        <w:rPr>
          <w:sz w:val="28"/>
          <w:szCs w:val="28"/>
        </w:rPr>
        <w:t>Н.П.Соболев</w:t>
      </w:r>
    </w:p>
    <w:p w:rsidR="00512564" w:rsidRPr="00963A87" w:rsidRDefault="00512564" w:rsidP="00512564">
      <w:pPr>
        <w:jc w:val="both"/>
        <w:rPr>
          <w:sz w:val="28"/>
          <w:szCs w:val="28"/>
        </w:rPr>
      </w:pPr>
    </w:p>
    <w:p w:rsidR="006037A2" w:rsidRPr="00963A87" w:rsidRDefault="006037A2" w:rsidP="00512564">
      <w:pPr>
        <w:jc w:val="both"/>
        <w:rPr>
          <w:sz w:val="28"/>
          <w:szCs w:val="28"/>
        </w:rPr>
      </w:pPr>
    </w:p>
    <w:p w:rsidR="006037A2" w:rsidRPr="00963A87" w:rsidRDefault="00512564" w:rsidP="00C774A6">
      <w:pPr>
        <w:jc w:val="both"/>
      </w:pPr>
      <w:r w:rsidRPr="00963A87">
        <w:t xml:space="preserve">Разослано: </w:t>
      </w:r>
      <w:r w:rsidR="006037A2" w:rsidRPr="00963A87">
        <w:t>П</w:t>
      </w:r>
      <w:r w:rsidRPr="00963A87">
        <w:t>рокуратуре района, фин</w:t>
      </w:r>
      <w:r w:rsidR="006037A2" w:rsidRPr="00963A87">
        <w:t>ансовому отделу Ташлинского района, бухгалтеру.</w:t>
      </w:r>
    </w:p>
    <w:p w:rsidR="00C774A6" w:rsidRPr="00963A87" w:rsidRDefault="00C774A6" w:rsidP="00C774A6">
      <w:pPr>
        <w:jc w:val="both"/>
        <w:rPr>
          <w:sz w:val="28"/>
          <w:szCs w:val="28"/>
        </w:rPr>
      </w:pPr>
    </w:p>
    <w:p w:rsidR="00512564" w:rsidRPr="00963A87" w:rsidRDefault="00963A87" w:rsidP="009363A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</w:t>
      </w:r>
      <w:r w:rsidR="00512564" w:rsidRPr="00963A87"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</w:t>
      </w:r>
    </w:p>
    <w:p w:rsidR="00963A87" w:rsidRDefault="00512564" w:rsidP="007D6B37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63A8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6037A2" w:rsidRPr="00963A87">
        <w:rPr>
          <w:rFonts w:ascii="Times New Roman" w:hAnsi="Times New Roman" w:cs="Times New Roman"/>
          <w:b w:val="0"/>
          <w:sz w:val="28"/>
          <w:szCs w:val="28"/>
        </w:rPr>
        <w:t>муни</w:t>
      </w:r>
      <w:r w:rsidR="00C774A6" w:rsidRPr="00963A87">
        <w:rPr>
          <w:rFonts w:ascii="Times New Roman" w:hAnsi="Times New Roman" w:cs="Times New Roman"/>
          <w:b w:val="0"/>
          <w:sz w:val="28"/>
          <w:szCs w:val="28"/>
        </w:rPr>
        <w:t>ципального</w:t>
      </w:r>
    </w:p>
    <w:p w:rsidR="006037A2" w:rsidRPr="00963A87" w:rsidRDefault="00C774A6" w:rsidP="007D6B37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63A87">
        <w:rPr>
          <w:rFonts w:ascii="Times New Roman" w:hAnsi="Times New Roman" w:cs="Times New Roman"/>
          <w:b w:val="0"/>
          <w:sz w:val="28"/>
          <w:szCs w:val="28"/>
        </w:rPr>
        <w:t xml:space="preserve"> образования</w:t>
      </w:r>
      <w:r w:rsidR="00872026" w:rsidRPr="00963A87">
        <w:rPr>
          <w:rFonts w:ascii="Times New Roman" w:hAnsi="Times New Roman" w:cs="Times New Roman"/>
          <w:b w:val="0"/>
          <w:sz w:val="28"/>
          <w:szCs w:val="28"/>
        </w:rPr>
        <w:t xml:space="preserve"> Новокаменский</w:t>
      </w:r>
      <w:r w:rsidR="00963A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37A2" w:rsidRPr="00963A87"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</w:p>
    <w:p w:rsidR="006037A2" w:rsidRDefault="00512564" w:rsidP="007D6B37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63A87">
        <w:rPr>
          <w:rFonts w:ascii="Times New Roman" w:hAnsi="Times New Roman" w:cs="Times New Roman"/>
          <w:b w:val="0"/>
          <w:sz w:val="28"/>
          <w:szCs w:val="28"/>
        </w:rPr>
        <w:t>Ташлинского  района</w:t>
      </w:r>
      <w:proofErr w:type="gramEnd"/>
    </w:p>
    <w:p w:rsidR="00512564" w:rsidRDefault="006037A2" w:rsidP="007D6B37">
      <w:pPr>
        <w:pStyle w:val="ConsPlusTitle"/>
        <w:widowControl/>
        <w:ind w:left="4962" w:hanging="4962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Оренбургской области </w:t>
      </w:r>
    </w:p>
    <w:p w:rsidR="00512564" w:rsidRDefault="006A22B6" w:rsidP="007D6B37">
      <w:pPr>
        <w:pStyle w:val="ConsPlusTitle"/>
        <w:widowControl/>
        <w:ind w:left="4962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63A8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D0B80" w:rsidRPr="00963A87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963A87" w:rsidRPr="00963A87">
        <w:rPr>
          <w:rFonts w:ascii="Times New Roman" w:hAnsi="Times New Roman" w:cs="Times New Roman"/>
          <w:b w:val="0"/>
          <w:sz w:val="28"/>
          <w:szCs w:val="28"/>
        </w:rPr>
        <w:t>2</w:t>
      </w:r>
      <w:r w:rsidR="001D0B80" w:rsidRPr="00963A87">
        <w:rPr>
          <w:rFonts w:ascii="Times New Roman" w:hAnsi="Times New Roman" w:cs="Times New Roman"/>
          <w:b w:val="0"/>
          <w:sz w:val="28"/>
          <w:szCs w:val="28"/>
        </w:rPr>
        <w:t>.11.202</w:t>
      </w:r>
      <w:r w:rsidR="00963A87" w:rsidRPr="00963A87">
        <w:rPr>
          <w:rFonts w:ascii="Times New Roman" w:hAnsi="Times New Roman" w:cs="Times New Roman"/>
          <w:b w:val="0"/>
          <w:sz w:val="28"/>
          <w:szCs w:val="28"/>
        </w:rPr>
        <w:t>1</w:t>
      </w:r>
      <w:proofErr w:type="gramEnd"/>
      <w:r w:rsidR="00963A87" w:rsidRPr="00963A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6B37" w:rsidRPr="00963A8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63A87" w:rsidRPr="00963A87">
        <w:rPr>
          <w:rFonts w:ascii="Times New Roman" w:hAnsi="Times New Roman" w:cs="Times New Roman"/>
          <w:b w:val="0"/>
          <w:sz w:val="28"/>
          <w:szCs w:val="28"/>
        </w:rPr>
        <w:t>71</w:t>
      </w:r>
      <w:r w:rsidR="001D0B80" w:rsidRPr="00963A87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Pr="009F1FED" w:rsidRDefault="00512564" w:rsidP="0051256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  <w:proofErr w:type="gramEnd"/>
    </w:p>
    <w:p w:rsidR="00512564" w:rsidRPr="009F1FED" w:rsidRDefault="00512564" w:rsidP="00512564">
      <w:pPr>
        <w:pStyle w:val="ConsPlusTitle"/>
        <w:widowControl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 xml:space="preserve">Функционирование и </w:t>
      </w:r>
      <w:r>
        <w:rPr>
          <w:rFonts w:ascii="Times New Roman" w:eastAsia="Times New Roman" w:hAnsi="Times New Roman" w:cs="Times New Roman"/>
          <w:sz w:val="32"/>
          <w:szCs w:val="32"/>
        </w:rPr>
        <w:t>р</w:t>
      </w:r>
      <w:r w:rsidRPr="009F1FED">
        <w:rPr>
          <w:rFonts w:ascii="Times New Roman" w:eastAsia="Times New Roman" w:hAnsi="Times New Roman" w:cs="Times New Roman"/>
          <w:sz w:val="32"/>
          <w:szCs w:val="32"/>
        </w:rPr>
        <w:t xml:space="preserve">азвитие муниципальной службы </w:t>
      </w:r>
    </w:p>
    <w:p w:rsidR="00512564" w:rsidRPr="009F1FED" w:rsidRDefault="00512564" w:rsidP="0051256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eastAsia="Times New Roman" w:hAnsi="Times New Roman" w:cs="Times New Roman"/>
          <w:sz w:val="32"/>
          <w:szCs w:val="32"/>
        </w:rPr>
        <w:t xml:space="preserve">муниципального образования </w:t>
      </w:r>
      <w:r w:rsidR="00872026">
        <w:rPr>
          <w:rFonts w:ascii="Times New Roman" w:eastAsia="Times New Roman" w:hAnsi="Times New Roman" w:cs="Times New Roman"/>
          <w:sz w:val="32"/>
          <w:szCs w:val="32"/>
        </w:rPr>
        <w:t>Новокаменский</w:t>
      </w:r>
      <w:r w:rsidR="006037A2">
        <w:rPr>
          <w:rFonts w:ascii="Times New Roman" w:eastAsia="Times New Roman" w:hAnsi="Times New Roman" w:cs="Times New Roman"/>
          <w:sz w:val="32"/>
          <w:szCs w:val="32"/>
        </w:rPr>
        <w:t xml:space="preserve"> сельсовет </w:t>
      </w:r>
      <w:r w:rsidRPr="009F1FED">
        <w:rPr>
          <w:rFonts w:ascii="Times New Roman" w:eastAsia="Times New Roman" w:hAnsi="Times New Roman" w:cs="Times New Roman"/>
          <w:sz w:val="32"/>
          <w:szCs w:val="32"/>
        </w:rPr>
        <w:t>Ташлинск</w:t>
      </w:r>
      <w:r w:rsidR="006037A2">
        <w:rPr>
          <w:rFonts w:ascii="Times New Roman" w:eastAsia="Times New Roman" w:hAnsi="Times New Roman" w:cs="Times New Roman"/>
          <w:sz w:val="32"/>
          <w:szCs w:val="32"/>
        </w:rPr>
        <w:t xml:space="preserve">ого района Оренбургской области </w:t>
      </w:r>
    </w:p>
    <w:p w:rsidR="00512564" w:rsidRPr="009F1FED" w:rsidRDefault="00512564" w:rsidP="0051256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>Оренбургской облас</w:t>
      </w:r>
      <w:r w:rsidR="006037A2">
        <w:rPr>
          <w:rFonts w:ascii="Times New Roman" w:hAnsi="Times New Roman" w:cs="Times New Roman"/>
          <w:sz w:val="32"/>
          <w:szCs w:val="32"/>
        </w:rPr>
        <w:t>ти</w:t>
      </w:r>
      <w:r>
        <w:rPr>
          <w:rFonts w:ascii="Times New Roman" w:hAnsi="Times New Roman" w:cs="Times New Roman"/>
          <w:sz w:val="32"/>
          <w:szCs w:val="32"/>
        </w:rPr>
        <w:t xml:space="preserve"> на 201</w:t>
      </w:r>
      <w:r w:rsidR="007D6B37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–202</w:t>
      </w:r>
      <w:r w:rsidR="007D6B37">
        <w:rPr>
          <w:rFonts w:ascii="Times New Roman" w:hAnsi="Times New Roman" w:cs="Times New Roman"/>
          <w:sz w:val="32"/>
          <w:szCs w:val="32"/>
        </w:rPr>
        <w:t>4</w:t>
      </w:r>
      <w:r w:rsidRPr="009F1FED">
        <w:rPr>
          <w:rFonts w:ascii="Times New Roman" w:hAnsi="Times New Roman" w:cs="Times New Roman"/>
          <w:sz w:val="32"/>
          <w:szCs w:val="32"/>
        </w:rPr>
        <w:t xml:space="preserve"> годы</w:t>
      </w:r>
      <w:r w:rsidR="006037A2">
        <w:rPr>
          <w:rFonts w:ascii="Times New Roman" w:hAnsi="Times New Roman" w:cs="Times New Roman"/>
          <w:sz w:val="32"/>
          <w:szCs w:val="32"/>
        </w:rPr>
        <w:t>»</w:t>
      </w:r>
    </w:p>
    <w:p w:rsidR="00512564" w:rsidRPr="009F1FED" w:rsidRDefault="00512564" w:rsidP="0051256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(далее – Программа) </w:t>
      </w:r>
    </w:p>
    <w:p w:rsidR="00512564" w:rsidRPr="009F1FED" w:rsidRDefault="00512564" w:rsidP="0051256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12564" w:rsidRPr="009F1FED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i/>
          <w:sz w:val="32"/>
          <w:szCs w:val="32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512564" w:rsidRDefault="00512564" w:rsidP="00512564">
      <w:pPr>
        <w:pStyle w:val="ConsPlusTitle"/>
        <w:widowControl/>
        <w:ind w:left="5280"/>
        <w:rPr>
          <w:rFonts w:ascii="Times New Roman" w:hAnsi="Times New Roman" w:cs="Times New Roman"/>
          <w:b w:val="0"/>
          <w:sz w:val="28"/>
          <w:szCs w:val="28"/>
        </w:rPr>
      </w:pPr>
    </w:p>
    <w:p w:rsidR="00070B7B" w:rsidRDefault="00070B7B" w:rsidP="005B1EB1">
      <w:pPr>
        <w:shd w:val="clear" w:color="auto" w:fill="FFFFFF"/>
        <w:ind w:right="2818"/>
        <w:rPr>
          <w:rFonts w:eastAsia="Arial"/>
          <w:bCs/>
          <w:sz w:val="28"/>
          <w:szCs w:val="28"/>
        </w:rPr>
      </w:pPr>
    </w:p>
    <w:p w:rsidR="00070B7B" w:rsidRDefault="00070B7B" w:rsidP="005B1EB1">
      <w:pPr>
        <w:shd w:val="clear" w:color="auto" w:fill="FFFFFF"/>
        <w:ind w:right="2818"/>
        <w:rPr>
          <w:rFonts w:eastAsia="Arial"/>
          <w:bCs/>
          <w:sz w:val="28"/>
          <w:szCs w:val="28"/>
        </w:rPr>
      </w:pPr>
    </w:p>
    <w:p w:rsidR="00070B7B" w:rsidRDefault="00070B7B" w:rsidP="005B1EB1">
      <w:pPr>
        <w:shd w:val="clear" w:color="auto" w:fill="FFFFFF"/>
        <w:ind w:right="2818"/>
        <w:rPr>
          <w:rFonts w:eastAsia="Arial"/>
          <w:bCs/>
          <w:sz w:val="28"/>
          <w:szCs w:val="28"/>
        </w:rPr>
      </w:pPr>
    </w:p>
    <w:p w:rsidR="00512564" w:rsidRDefault="00512564" w:rsidP="00070B7B">
      <w:pPr>
        <w:shd w:val="clear" w:color="auto" w:fill="FFFFFF"/>
        <w:ind w:right="-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512564" w:rsidRDefault="00512564" w:rsidP="00512564">
      <w:pPr>
        <w:shd w:val="clear" w:color="auto" w:fill="FFFFFF"/>
        <w:jc w:val="center"/>
      </w:pP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0A7093" w:rsidRDefault="00512564" w:rsidP="000A7093">
      <w:pPr>
        <w:shd w:val="clear" w:color="auto" w:fill="FFFFFF"/>
        <w:ind w:right="-77"/>
        <w:jc w:val="center"/>
        <w:rPr>
          <w:b/>
          <w:bCs/>
          <w:sz w:val="28"/>
          <w:szCs w:val="28"/>
        </w:rPr>
      </w:pPr>
      <w:r w:rsidRPr="003B0E4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Функционирование и р</w:t>
      </w:r>
      <w:r w:rsidRPr="003B0E46">
        <w:rPr>
          <w:b/>
          <w:bCs/>
          <w:sz w:val="28"/>
          <w:szCs w:val="28"/>
        </w:rPr>
        <w:t xml:space="preserve">азвитие муниципальной службы </w:t>
      </w:r>
    </w:p>
    <w:p w:rsidR="00512564" w:rsidRPr="00A01B10" w:rsidRDefault="00512564" w:rsidP="000A7093">
      <w:pPr>
        <w:shd w:val="clear" w:color="auto" w:fill="FFFFFF"/>
        <w:ind w:right="-77"/>
        <w:jc w:val="center"/>
        <w:rPr>
          <w:b/>
          <w:bCs/>
          <w:sz w:val="28"/>
          <w:szCs w:val="28"/>
        </w:rPr>
      </w:pPr>
      <w:r w:rsidRPr="003B0E46">
        <w:rPr>
          <w:b/>
          <w:bCs/>
          <w:sz w:val="28"/>
          <w:szCs w:val="28"/>
        </w:rPr>
        <w:t xml:space="preserve">муниципального </w:t>
      </w:r>
      <w:r w:rsidRPr="006037A2">
        <w:rPr>
          <w:b/>
          <w:bCs/>
          <w:sz w:val="28"/>
          <w:szCs w:val="28"/>
        </w:rPr>
        <w:t xml:space="preserve">образования </w:t>
      </w:r>
      <w:r w:rsidR="00872026">
        <w:rPr>
          <w:b/>
          <w:bCs/>
          <w:sz w:val="28"/>
          <w:szCs w:val="28"/>
        </w:rPr>
        <w:t>Новокаменский</w:t>
      </w:r>
      <w:r w:rsidR="00963A87">
        <w:rPr>
          <w:b/>
          <w:bCs/>
          <w:sz w:val="28"/>
          <w:szCs w:val="28"/>
        </w:rPr>
        <w:t xml:space="preserve"> </w:t>
      </w:r>
      <w:r w:rsidR="006037A2" w:rsidRPr="006037A2">
        <w:rPr>
          <w:b/>
          <w:sz w:val="28"/>
          <w:szCs w:val="28"/>
        </w:rPr>
        <w:t xml:space="preserve">сельсовет Ташлинского района Оренбургской области </w:t>
      </w:r>
      <w:r w:rsidRPr="006037A2">
        <w:rPr>
          <w:b/>
          <w:bCs/>
          <w:sz w:val="28"/>
          <w:szCs w:val="28"/>
        </w:rPr>
        <w:t>на 20</w:t>
      </w:r>
      <w:r w:rsidR="000A7093">
        <w:rPr>
          <w:b/>
          <w:bCs/>
          <w:sz w:val="28"/>
          <w:szCs w:val="28"/>
        </w:rPr>
        <w:t>19-2024</w:t>
      </w:r>
      <w:r w:rsidRPr="006037A2">
        <w:rPr>
          <w:b/>
          <w:bCs/>
          <w:sz w:val="28"/>
          <w:szCs w:val="28"/>
        </w:rPr>
        <w:t xml:space="preserve"> годы</w:t>
      </w:r>
      <w:r w:rsidR="006037A2" w:rsidRPr="006037A2">
        <w:rPr>
          <w:b/>
          <w:bCs/>
          <w:sz w:val="28"/>
          <w:szCs w:val="28"/>
        </w:rPr>
        <w:t>»</w:t>
      </w:r>
    </w:p>
    <w:p w:rsidR="00070B7B" w:rsidRDefault="00070B7B" w:rsidP="00512564">
      <w:pPr>
        <w:spacing w:after="312" w:line="1" w:lineRule="exact"/>
        <w:rPr>
          <w:rFonts w:ascii="Arial" w:hAnsi="Arial" w:cs="Arial"/>
          <w:sz w:val="2"/>
          <w:szCs w:val="2"/>
        </w:rPr>
      </w:pPr>
    </w:p>
    <w:tbl>
      <w:tblPr>
        <w:tblW w:w="969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6719"/>
      </w:tblGrid>
      <w:tr w:rsidR="00512564">
        <w:trPr>
          <w:trHeight w:hRule="exact" w:val="1022"/>
        </w:trPr>
        <w:tc>
          <w:tcPr>
            <w:tcW w:w="2977" w:type="dxa"/>
            <w:shd w:val="clear" w:color="auto" w:fill="FFFFFF"/>
          </w:tcPr>
          <w:p w:rsidR="00512564" w:rsidRPr="00954A1B" w:rsidRDefault="00512564" w:rsidP="004708BA">
            <w:pPr>
              <w:shd w:val="clear" w:color="auto" w:fill="FFFFFF"/>
              <w:spacing w:line="322" w:lineRule="exact"/>
              <w:ind w:left="5" w:right="917"/>
            </w:pPr>
            <w:r w:rsidRPr="00954A1B">
              <w:rPr>
                <w:spacing w:val="-2"/>
              </w:rPr>
              <w:t xml:space="preserve">Ответственный исполнитель </w:t>
            </w:r>
            <w:r w:rsidRPr="00954A1B">
              <w:t>программы</w:t>
            </w:r>
          </w:p>
        </w:tc>
        <w:tc>
          <w:tcPr>
            <w:tcW w:w="6719" w:type="dxa"/>
            <w:shd w:val="clear" w:color="auto" w:fill="FFFFFF"/>
          </w:tcPr>
          <w:p w:rsidR="00512564" w:rsidRPr="00954A1B" w:rsidRDefault="00512564" w:rsidP="00872026">
            <w:pPr>
              <w:shd w:val="clear" w:color="auto" w:fill="FFFFFF"/>
            </w:pPr>
            <w:r w:rsidRPr="00954A1B">
              <w:t>Администрация</w:t>
            </w:r>
            <w:r w:rsidR="00963A87">
              <w:t xml:space="preserve"> </w:t>
            </w:r>
            <w:r w:rsidR="00AF1815">
              <w:t xml:space="preserve">муниципального образования </w:t>
            </w:r>
            <w:r w:rsidR="00872026">
              <w:t>Новокаменский</w:t>
            </w:r>
            <w:r w:rsidR="006037A2">
              <w:t xml:space="preserve"> сельсове</w:t>
            </w:r>
            <w:r w:rsidR="00AF1815">
              <w:t>т</w:t>
            </w:r>
            <w:r w:rsidR="006037A2">
              <w:t xml:space="preserve"> Ташлинского района Оренбургской области </w:t>
            </w:r>
          </w:p>
        </w:tc>
      </w:tr>
      <w:tr w:rsidR="00512564">
        <w:trPr>
          <w:trHeight w:hRule="exact" w:val="717"/>
        </w:trPr>
        <w:tc>
          <w:tcPr>
            <w:tcW w:w="2977" w:type="dxa"/>
            <w:shd w:val="clear" w:color="auto" w:fill="FFFFFF"/>
          </w:tcPr>
          <w:p w:rsidR="00512564" w:rsidRPr="00954A1B" w:rsidRDefault="00512564" w:rsidP="004708BA">
            <w:pPr>
              <w:shd w:val="clear" w:color="auto" w:fill="FFFFFF"/>
            </w:pPr>
            <w:r w:rsidRPr="00954A1B">
              <w:t>Участники программы</w:t>
            </w:r>
          </w:p>
        </w:tc>
        <w:tc>
          <w:tcPr>
            <w:tcW w:w="6719" w:type="dxa"/>
            <w:shd w:val="clear" w:color="auto" w:fill="FFFFFF"/>
          </w:tcPr>
          <w:p w:rsidR="00512564" w:rsidRPr="00954A1B" w:rsidRDefault="006037A2" w:rsidP="00872026">
            <w:pPr>
              <w:shd w:val="clear" w:color="auto" w:fill="FFFFFF"/>
            </w:pPr>
            <w:r>
              <w:t xml:space="preserve">Муниципальные служащие администрации </w:t>
            </w:r>
            <w:r w:rsidR="0027628B">
              <w:t>муниципаль</w:t>
            </w:r>
            <w:r w:rsidR="00C774A6">
              <w:t xml:space="preserve">ного образования </w:t>
            </w:r>
            <w:r w:rsidR="00872026">
              <w:t>Новокаменский</w:t>
            </w:r>
            <w:r w:rsidR="00963A87">
              <w:t xml:space="preserve"> </w:t>
            </w:r>
            <w:r>
              <w:t>сельсовет</w:t>
            </w:r>
          </w:p>
        </w:tc>
      </w:tr>
      <w:tr w:rsidR="00512564" w:rsidTr="008546D2">
        <w:trPr>
          <w:trHeight w:hRule="exact" w:val="1331"/>
        </w:trPr>
        <w:tc>
          <w:tcPr>
            <w:tcW w:w="2977" w:type="dxa"/>
            <w:shd w:val="clear" w:color="auto" w:fill="FFFFFF"/>
          </w:tcPr>
          <w:p w:rsidR="00512564" w:rsidRPr="00954A1B" w:rsidRDefault="00512564" w:rsidP="004708BA">
            <w:pPr>
              <w:shd w:val="clear" w:color="auto" w:fill="FFFFFF"/>
            </w:pPr>
            <w:r w:rsidRPr="00954A1B">
              <w:t>Цель программы</w:t>
            </w:r>
          </w:p>
        </w:tc>
        <w:tc>
          <w:tcPr>
            <w:tcW w:w="6719" w:type="dxa"/>
            <w:shd w:val="clear" w:color="auto" w:fill="FFFFFF"/>
          </w:tcPr>
          <w:p w:rsidR="00512564" w:rsidRDefault="003C3509" w:rsidP="00AF1815">
            <w:pPr>
              <w:shd w:val="clear" w:color="auto" w:fill="FFFFFF"/>
            </w:pPr>
            <w:r w:rsidRPr="00954A1B">
              <w:t>Со</w:t>
            </w:r>
            <w:r w:rsidR="0077513F" w:rsidRPr="00954A1B">
              <w:t xml:space="preserve">здание условий </w:t>
            </w:r>
            <w:r w:rsidR="00747AF7">
              <w:t>для</w:t>
            </w:r>
            <w:r w:rsidR="009978DC" w:rsidRPr="00954A1B">
              <w:t xml:space="preserve"> эффективно</w:t>
            </w:r>
            <w:r w:rsidR="00747AF7">
              <w:t xml:space="preserve">го функционирования </w:t>
            </w:r>
            <w:r w:rsidRPr="00954A1B">
              <w:t xml:space="preserve">муниципальной службы </w:t>
            </w:r>
            <w:r w:rsidR="006037A2">
              <w:t xml:space="preserve">и </w:t>
            </w:r>
            <w:r w:rsidR="00AF1815">
              <w:t>реализации</w:t>
            </w:r>
            <w:r w:rsidR="00963A87">
              <w:t xml:space="preserve"> </w:t>
            </w:r>
            <w:r w:rsidR="00604B53" w:rsidRPr="00954A1B">
              <w:t>соци</w:t>
            </w:r>
            <w:r w:rsidR="0077513F" w:rsidRPr="00954A1B">
              <w:t>ально-экономическ</w:t>
            </w:r>
            <w:r w:rsidR="006037A2">
              <w:t>ой</w:t>
            </w:r>
            <w:r w:rsidR="00963A87">
              <w:t xml:space="preserve"> </w:t>
            </w:r>
            <w:r w:rsidR="006037A2">
              <w:t>политики в</w:t>
            </w:r>
            <w:r w:rsidR="00C774A6">
              <w:t xml:space="preserve"> муниципальном образовании </w:t>
            </w:r>
            <w:r w:rsidR="00872026">
              <w:t>Новокаменский</w:t>
            </w:r>
            <w:r w:rsidR="00963A87">
              <w:t xml:space="preserve"> </w:t>
            </w:r>
            <w:r w:rsidR="006037A2">
              <w:t xml:space="preserve">сельсовет </w:t>
            </w:r>
          </w:p>
          <w:p w:rsidR="007D6B37" w:rsidRDefault="007D6B37" w:rsidP="00AF1815">
            <w:pPr>
              <w:shd w:val="clear" w:color="auto" w:fill="FFFFFF"/>
            </w:pPr>
          </w:p>
          <w:p w:rsidR="007D6B37" w:rsidRPr="00954A1B" w:rsidRDefault="007D6B37" w:rsidP="00AF1815">
            <w:pPr>
              <w:shd w:val="clear" w:color="auto" w:fill="FFFFFF"/>
            </w:pPr>
          </w:p>
        </w:tc>
      </w:tr>
      <w:tr w:rsidR="00512564" w:rsidTr="0098067A">
        <w:trPr>
          <w:trHeight w:hRule="exact" w:val="4397"/>
        </w:trPr>
        <w:tc>
          <w:tcPr>
            <w:tcW w:w="2977" w:type="dxa"/>
            <w:shd w:val="clear" w:color="auto" w:fill="FFFFFF"/>
          </w:tcPr>
          <w:p w:rsidR="00512564" w:rsidRPr="00954A1B" w:rsidRDefault="00512564" w:rsidP="004708BA">
            <w:pPr>
              <w:shd w:val="clear" w:color="auto" w:fill="FFFFFF"/>
            </w:pPr>
            <w:r w:rsidRPr="00954A1B">
              <w:t>Задача программы</w:t>
            </w:r>
          </w:p>
          <w:p w:rsidR="00512564" w:rsidRPr="00954A1B" w:rsidRDefault="00512564" w:rsidP="004708BA">
            <w:pPr>
              <w:shd w:val="clear" w:color="auto" w:fill="FFFFFF"/>
            </w:pPr>
          </w:p>
          <w:p w:rsidR="00512564" w:rsidRDefault="00512564" w:rsidP="004708BA">
            <w:pPr>
              <w:shd w:val="clear" w:color="auto" w:fill="FFFFFF"/>
            </w:pPr>
          </w:p>
          <w:p w:rsidR="00B30DAE" w:rsidRPr="00954A1B" w:rsidRDefault="00B30DAE" w:rsidP="004708BA">
            <w:pPr>
              <w:shd w:val="clear" w:color="auto" w:fill="FFFFFF"/>
            </w:pPr>
          </w:p>
        </w:tc>
        <w:tc>
          <w:tcPr>
            <w:tcW w:w="6719" w:type="dxa"/>
            <w:shd w:val="clear" w:color="auto" w:fill="FFFFFF"/>
          </w:tcPr>
          <w:p w:rsidR="00B30DAE" w:rsidRPr="0027628B" w:rsidRDefault="00B30DAE" w:rsidP="00F649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осуществления деятельности муниципальных служащих 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</w:t>
            </w:r>
            <w:r w:rsidR="00F649F3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 Новокаменский</w:t>
            </w: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0DAE" w:rsidRDefault="00B30DAE" w:rsidP="00B30DAE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эффективной системы управления муниципальной службой и </w:t>
            </w: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0DAE" w:rsidRDefault="00B30DAE" w:rsidP="00B30DAE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кадрового состава муниципальных служащих;</w:t>
            </w:r>
          </w:p>
          <w:p w:rsidR="00B30DAE" w:rsidRDefault="00B30DAE" w:rsidP="00B30DAE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4.Обеспечение деятельности высшего должностного лица в муниципальном образовании;  </w:t>
            </w:r>
          </w:p>
          <w:p w:rsidR="00B30DAE" w:rsidRDefault="00B30DAE" w:rsidP="00B30DAE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Организация передачи части полномочий муниципальному образованию Ташлинский район</w:t>
            </w:r>
          </w:p>
          <w:p w:rsidR="00B30DAE" w:rsidRDefault="00B30DAE" w:rsidP="00B30DAE">
            <w:pPr>
              <w:pStyle w:val="ConsPlusNonformat"/>
              <w:widowControl/>
              <w:ind w:left="-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6.Совершенствование муниципальных п</w:t>
            </w: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>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актов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вопросам</w:t>
            </w: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6B37" w:rsidRPr="00954A1B" w:rsidRDefault="00B30DAE" w:rsidP="00B30DAE">
            <w:pPr>
              <w:pStyle w:val="ConsPlusNonformat"/>
              <w:widowControl/>
              <w:ind w:left="-2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Обеспечение мер</w:t>
            </w:r>
            <w:r w:rsidRPr="0027628B">
              <w:rPr>
                <w:rFonts w:ascii="Times New Roman" w:hAnsi="Times New Roman" w:cs="Times New Roman"/>
                <w:sz w:val="24"/>
                <w:szCs w:val="24"/>
              </w:rPr>
              <w:t>, направленных на противодействие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2564" w:rsidTr="00CB1317">
        <w:trPr>
          <w:trHeight w:hRule="exact" w:val="3822"/>
        </w:trPr>
        <w:tc>
          <w:tcPr>
            <w:tcW w:w="2977" w:type="dxa"/>
            <w:shd w:val="clear" w:color="auto" w:fill="FFFFFF"/>
          </w:tcPr>
          <w:p w:rsidR="00512564" w:rsidRPr="00954A1B" w:rsidRDefault="00512564" w:rsidP="004708BA">
            <w:pPr>
              <w:shd w:val="clear" w:color="auto" w:fill="FFFFFF"/>
            </w:pPr>
            <w:r w:rsidRPr="00954A1B">
              <w:t>Целевые индикаторы и показатели</w:t>
            </w:r>
          </w:p>
        </w:tc>
        <w:tc>
          <w:tcPr>
            <w:tcW w:w="6719" w:type="dxa"/>
            <w:shd w:val="clear" w:color="auto" w:fill="FFFFFF"/>
          </w:tcPr>
          <w:p w:rsidR="00512564" w:rsidRPr="00954A1B" w:rsidRDefault="00960D63" w:rsidP="003153B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062C6" w:rsidRPr="002062C6">
              <w:rPr>
                <w:rFonts w:ascii="Times New Roman" w:hAnsi="Times New Roman" w:cs="Times New Roman"/>
                <w:sz w:val="24"/>
                <w:szCs w:val="24"/>
              </w:rPr>
              <w:t xml:space="preserve">Доля устраненных из </w:t>
            </w:r>
            <w:proofErr w:type="gramStart"/>
            <w:r w:rsidR="002062C6" w:rsidRPr="002062C6">
              <w:rPr>
                <w:rFonts w:ascii="Times New Roman" w:hAnsi="Times New Roman" w:cs="Times New Roman"/>
                <w:sz w:val="24"/>
                <w:szCs w:val="24"/>
              </w:rPr>
              <w:t>числа  выявленных</w:t>
            </w:r>
            <w:proofErr w:type="gramEnd"/>
            <w:r w:rsidR="002062C6" w:rsidRPr="002062C6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муниципальных правовых актов  в сфере муниципальной службы</w:t>
            </w:r>
            <w:r w:rsidRPr="002062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62C6" w:rsidRPr="002062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062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87A2C" w:rsidRPr="002062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7A2C" w:rsidRPr="00954A1B" w:rsidRDefault="00960D63" w:rsidP="00587A2C">
            <w:pPr>
              <w:shd w:val="clear" w:color="auto" w:fill="FFFFFF"/>
            </w:pPr>
            <w:r w:rsidRPr="00954A1B">
              <w:t xml:space="preserve">2. </w:t>
            </w:r>
            <w:r w:rsidR="00587A2C" w:rsidRPr="00954A1B">
              <w:t xml:space="preserve">Доля </w:t>
            </w:r>
            <w:proofErr w:type="gramStart"/>
            <w:r w:rsidR="00587A2C" w:rsidRPr="00954A1B">
              <w:t>рабочих мест</w:t>
            </w:r>
            <w:proofErr w:type="gramEnd"/>
            <w:r w:rsidR="00587A2C" w:rsidRPr="00954A1B">
              <w:t xml:space="preserve"> соответствующих нормам и требованиям по охране труда – 100%</w:t>
            </w:r>
            <w:r w:rsidR="00587A2C">
              <w:t>;</w:t>
            </w:r>
          </w:p>
          <w:p w:rsidR="009F7026" w:rsidRPr="00954A1B" w:rsidRDefault="009F7026" w:rsidP="003153B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Доля муниципальных служащих, прошедших </w:t>
            </w:r>
            <w:r w:rsidR="00587A2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="00587A2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100%.</w:t>
            </w:r>
          </w:p>
          <w:p w:rsidR="00960D63" w:rsidRPr="00954A1B" w:rsidRDefault="00587A2C" w:rsidP="00960D63">
            <w:pPr>
              <w:shd w:val="clear" w:color="auto" w:fill="FFFFFF"/>
            </w:pPr>
            <w:r>
              <w:t>4</w:t>
            </w:r>
            <w:r w:rsidR="00960D63" w:rsidRPr="00954A1B">
              <w:t xml:space="preserve">. Доля </w:t>
            </w:r>
            <w:proofErr w:type="gramStart"/>
            <w:r w:rsidR="00960D63" w:rsidRPr="00954A1B">
              <w:t>муниципальных служащих</w:t>
            </w:r>
            <w:proofErr w:type="gramEnd"/>
            <w:r w:rsidR="00960D63" w:rsidRPr="00954A1B">
              <w:t xml:space="preserve"> имеющих стаж работы свыше 10 лет – 30%.</w:t>
            </w:r>
          </w:p>
          <w:p w:rsidR="00960D63" w:rsidRDefault="00960D63" w:rsidP="00960D63">
            <w:pPr>
              <w:shd w:val="clear" w:color="auto" w:fill="FFFFFF"/>
            </w:pPr>
            <w:r w:rsidRPr="00954A1B">
              <w:t xml:space="preserve">5. </w:t>
            </w:r>
            <w:r w:rsidR="00F365F8" w:rsidRPr="00954A1B">
              <w:t xml:space="preserve">Количество выявленных нарушений </w:t>
            </w:r>
            <w:r w:rsidR="00F365F8">
              <w:t>муниципальных п</w:t>
            </w:r>
            <w:r w:rsidR="00F365F8" w:rsidRPr="00954A1B">
              <w:t>равов</w:t>
            </w:r>
            <w:r w:rsidR="00F365F8">
              <w:t xml:space="preserve">ых </w:t>
            </w:r>
            <w:proofErr w:type="gramStart"/>
            <w:r w:rsidR="00F365F8">
              <w:t>актов  в</w:t>
            </w:r>
            <w:proofErr w:type="gramEnd"/>
            <w:r w:rsidR="00F365F8">
              <w:t xml:space="preserve"> сфере</w:t>
            </w:r>
            <w:r w:rsidR="00963A87">
              <w:t xml:space="preserve"> </w:t>
            </w:r>
            <w:r w:rsidR="00F365F8">
              <w:t>противодействия коррупции</w:t>
            </w:r>
            <w:r w:rsidR="00F365F8" w:rsidRPr="00954A1B">
              <w:t xml:space="preserve"> - 0%</w:t>
            </w:r>
            <w:r w:rsidR="00F365F8">
              <w:t>;</w:t>
            </w:r>
          </w:p>
          <w:p w:rsidR="00CB1317" w:rsidRPr="00954A1B" w:rsidRDefault="00CB1317" w:rsidP="00960D63">
            <w:pPr>
              <w:shd w:val="clear" w:color="auto" w:fill="FFFFFF"/>
            </w:pPr>
            <w:r>
              <w:t xml:space="preserve">6. Доля </w:t>
            </w:r>
            <w:r w:rsidR="00200F2F">
              <w:t xml:space="preserve">фактически </w:t>
            </w:r>
            <w:r>
              <w:t xml:space="preserve">перечисленных межбюджетных трансфертов в рамках </w:t>
            </w:r>
            <w:r w:rsidR="00200F2F">
              <w:t xml:space="preserve">заключенного </w:t>
            </w:r>
            <w:r>
              <w:t xml:space="preserve">соглашения </w:t>
            </w:r>
            <w:r w:rsidR="00200F2F">
              <w:t>о передаче полномочий на район</w:t>
            </w:r>
            <w:r>
              <w:t xml:space="preserve"> – 100%.</w:t>
            </w:r>
          </w:p>
          <w:p w:rsidR="00960D63" w:rsidRPr="00954A1B" w:rsidRDefault="00960D63" w:rsidP="00587A2C">
            <w:pPr>
              <w:shd w:val="clear" w:color="auto" w:fill="FFFFFF"/>
            </w:pPr>
          </w:p>
        </w:tc>
      </w:tr>
      <w:tr w:rsidR="00512564">
        <w:trPr>
          <w:trHeight w:hRule="exact" w:val="664"/>
        </w:trPr>
        <w:tc>
          <w:tcPr>
            <w:tcW w:w="2977" w:type="dxa"/>
            <w:shd w:val="clear" w:color="auto" w:fill="FFFFFF"/>
          </w:tcPr>
          <w:p w:rsidR="00512564" w:rsidRPr="00954A1B" w:rsidRDefault="00512564" w:rsidP="005B1EB1">
            <w:pPr>
              <w:shd w:val="clear" w:color="auto" w:fill="FFFFFF"/>
              <w:spacing w:line="322" w:lineRule="exact"/>
              <w:ind w:right="-49" w:firstLine="5"/>
            </w:pPr>
            <w:r w:rsidRPr="00954A1B">
              <w:lastRenderedPageBreak/>
              <w:t xml:space="preserve">Сроки и этапы реализации </w:t>
            </w:r>
            <w:r w:rsidR="005B1EB1">
              <w:t>програ</w:t>
            </w:r>
            <w:r w:rsidR="00340785">
              <w:t>м</w:t>
            </w:r>
            <w:r w:rsidRPr="00954A1B">
              <w:t>мы</w:t>
            </w:r>
          </w:p>
        </w:tc>
        <w:tc>
          <w:tcPr>
            <w:tcW w:w="6719" w:type="dxa"/>
            <w:shd w:val="clear" w:color="auto" w:fill="FFFFFF"/>
          </w:tcPr>
          <w:p w:rsidR="00512564" w:rsidRPr="00954A1B" w:rsidRDefault="00512564" w:rsidP="004708B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D6B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7D6B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512564" w:rsidRPr="00954A1B" w:rsidRDefault="00512564" w:rsidP="004708BA">
            <w:pPr>
              <w:shd w:val="clear" w:color="auto" w:fill="FFFFFF"/>
            </w:pPr>
          </w:p>
        </w:tc>
      </w:tr>
      <w:tr w:rsidR="00512564" w:rsidTr="00C96119">
        <w:trPr>
          <w:trHeight w:hRule="exact" w:val="2996"/>
        </w:trPr>
        <w:tc>
          <w:tcPr>
            <w:tcW w:w="2977" w:type="dxa"/>
            <w:shd w:val="clear" w:color="auto" w:fill="FFFFFF"/>
          </w:tcPr>
          <w:p w:rsidR="00512564" w:rsidRDefault="00512564" w:rsidP="004708BA">
            <w:pPr>
              <w:shd w:val="clear" w:color="auto" w:fill="FFFFFF"/>
              <w:spacing w:line="317" w:lineRule="exact"/>
              <w:ind w:right="216" w:firstLine="5"/>
            </w:pPr>
            <w:r w:rsidRPr="00954A1B">
              <w:rPr>
                <w:spacing w:val="-2"/>
              </w:rPr>
              <w:t xml:space="preserve">Объемы бюджетных ассигнований </w:t>
            </w:r>
            <w:r w:rsidRPr="00954A1B">
              <w:t>программы</w:t>
            </w:r>
          </w:p>
          <w:p w:rsidR="00516B80" w:rsidRDefault="00516B80" w:rsidP="004708BA">
            <w:pPr>
              <w:shd w:val="clear" w:color="auto" w:fill="FFFFFF"/>
              <w:spacing w:line="317" w:lineRule="exact"/>
              <w:ind w:right="216" w:firstLine="5"/>
            </w:pPr>
          </w:p>
          <w:p w:rsidR="00516B80" w:rsidRPr="00954A1B" w:rsidRDefault="00516B80" w:rsidP="004708BA">
            <w:pPr>
              <w:shd w:val="clear" w:color="auto" w:fill="FFFFFF"/>
              <w:spacing w:line="317" w:lineRule="exact"/>
              <w:ind w:right="216" w:firstLine="5"/>
            </w:pPr>
          </w:p>
        </w:tc>
        <w:tc>
          <w:tcPr>
            <w:tcW w:w="6719" w:type="dxa"/>
            <w:shd w:val="clear" w:color="auto" w:fill="FFFFFF"/>
          </w:tcPr>
          <w:p w:rsidR="00512564" w:rsidRPr="00954A1B" w:rsidRDefault="00512564" w:rsidP="004708BA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Программы планируется осуществлять за счет средств </w:t>
            </w:r>
            <w:r w:rsidR="009F702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в рамках текущего финансирования:</w:t>
            </w:r>
          </w:p>
          <w:p w:rsidR="000C2975" w:rsidRDefault="00512564" w:rsidP="004708BA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D6B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AA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22B6">
              <w:rPr>
                <w:rFonts w:ascii="Times New Roman" w:hAnsi="Times New Roman" w:cs="Times New Roman"/>
                <w:sz w:val="24"/>
                <w:szCs w:val="24"/>
              </w:rPr>
              <w:t>955,6</w:t>
            </w:r>
            <w:r w:rsidR="000C297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proofErr w:type="gramEnd"/>
          </w:p>
          <w:p w:rsidR="00512564" w:rsidRPr="00954A1B" w:rsidRDefault="007D6B37" w:rsidP="004708BA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12564" w:rsidRPr="00954A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F45F5C">
              <w:rPr>
                <w:rFonts w:ascii="Times New Roman" w:hAnsi="Times New Roman" w:cs="Times New Roman"/>
                <w:sz w:val="24"/>
                <w:szCs w:val="24"/>
              </w:rPr>
              <w:t>2323,8</w:t>
            </w:r>
            <w:r w:rsidR="000C297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proofErr w:type="gramEnd"/>
          </w:p>
          <w:p w:rsidR="00512564" w:rsidRPr="00954A1B" w:rsidRDefault="007D6B37" w:rsidP="004708BA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12564" w:rsidRPr="00954A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="00402717">
              <w:rPr>
                <w:rFonts w:ascii="Times New Roman" w:hAnsi="Times New Roman" w:cs="Times New Roman"/>
                <w:sz w:val="24"/>
                <w:szCs w:val="24"/>
              </w:rPr>
              <w:t>2491,7</w:t>
            </w:r>
            <w:r w:rsidR="000C297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proofErr w:type="gramEnd"/>
          </w:p>
          <w:p w:rsidR="00512564" w:rsidRDefault="007D6B37" w:rsidP="004708BA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12564" w:rsidRPr="00954A1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Start"/>
            <w:r w:rsidR="00402717">
              <w:rPr>
                <w:rFonts w:ascii="Times New Roman" w:hAnsi="Times New Roman" w:cs="Times New Roman"/>
                <w:sz w:val="24"/>
                <w:szCs w:val="24"/>
              </w:rPr>
              <w:t>2434,0</w:t>
            </w:r>
            <w:r w:rsidR="000C297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proofErr w:type="gramEnd"/>
          </w:p>
          <w:p w:rsidR="000C2975" w:rsidRDefault="00940011" w:rsidP="004708BA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  </w:t>
            </w:r>
            <w:proofErr w:type="gramStart"/>
            <w:r w:rsidR="00402717">
              <w:rPr>
                <w:rFonts w:ascii="Times New Roman" w:hAnsi="Times New Roman" w:cs="Times New Roman"/>
                <w:sz w:val="24"/>
                <w:szCs w:val="24"/>
              </w:rPr>
              <w:t>2335,0</w:t>
            </w:r>
            <w:r w:rsidR="000C297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proofErr w:type="gramEnd"/>
          </w:p>
          <w:p w:rsidR="00CB1317" w:rsidRPr="00954A1B" w:rsidRDefault="00CB1317" w:rsidP="004708BA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  </w:t>
            </w:r>
            <w:proofErr w:type="gramStart"/>
            <w:r w:rsidR="00402717">
              <w:rPr>
                <w:rFonts w:ascii="Times New Roman" w:hAnsi="Times New Roman" w:cs="Times New Roman"/>
                <w:sz w:val="24"/>
                <w:szCs w:val="24"/>
              </w:rPr>
              <w:t>2301,6</w:t>
            </w:r>
            <w:r w:rsidR="000C297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proofErr w:type="gramEnd"/>
          </w:p>
          <w:p w:rsidR="00512564" w:rsidRPr="00954A1B" w:rsidRDefault="00512564" w:rsidP="009F702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 xml:space="preserve"> Объем финансирования Программы за счет средств </w:t>
            </w:r>
            <w:r w:rsidR="009F7026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54A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может ежегодно корректироваться исходя из возможностей бюджета на </w:t>
            </w:r>
            <w:proofErr w:type="gramStart"/>
            <w:r w:rsidRPr="00954A1B">
              <w:rPr>
                <w:rFonts w:ascii="Times New Roman" w:hAnsi="Times New Roman" w:cs="Times New Roman"/>
                <w:sz w:val="24"/>
                <w:szCs w:val="24"/>
              </w:rPr>
              <w:t>соответствующий  финансовый</w:t>
            </w:r>
            <w:proofErr w:type="gramEnd"/>
            <w:r w:rsidRPr="00954A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D52B2">
        <w:trPr>
          <w:trHeight w:hRule="exact" w:val="3952"/>
        </w:trPr>
        <w:tc>
          <w:tcPr>
            <w:tcW w:w="2977" w:type="dxa"/>
            <w:shd w:val="clear" w:color="auto" w:fill="FFFFFF"/>
          </w:tcPr>
          <w:p w:rsidR="00FD52B2" w:rsidRPr="00954A1B" w:rsidRDefault="00FD52B2" w:rsidP="00343C82">
            <w:pPr>
              <w:widowControl w:val="0"/>
              <w:autoSpaceDE w:val="0"/>
              <w:autoSpaceDN w:val="0"/>
              <w:adjustRightInd w:val="0"/>
            </w:pPr>
            <w:r w:rsidRPr="00954A1B"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719" w:type="dxa"/>
            <w:shd w:val="clear" w:color="auto" w:fill="FFFFFF"/>
          </w:tcPr>
          <w:p w:rsidR="00070B7B" w:rsidRPr="00070B7B" w:rsidRDefault="00070B7B" w:rsidP="00070B7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7B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соответствия </w:t>
            </w:r>
            <w:r w:rsidR="00F365F8">
              <w:rPr>
                <w:rFonts w:ascii="Times New Roman" w:hAnsi="Times New Roman" w:cs="Times New Roman"/>
                <w:sz w:val="24"/>
                <w:szCs w:val="24"/>
              </w:rPr>
              <w:t>муниципальных правовых актов</w:t>
            </w:r>
            <w:r w:rsidRPr="00070B7B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регулирования муниципальной службы областному и </w:t>
            </w:r>
            <w:proofErr w:type="gramStart"/>
            <w:r w:rsidRPr="00070B7B">
              <w:rPr>
                <w:rFonts w:ascii="Times New Roman" w:hAnsi="Times New Roman" w:cs="Times New Roman"/>
                <w:sz w:val="24"/>
                <w:szCs w:val="24"/>
              </w:rPr>
              <w:t>федеральному  законодательству</w:t>
            </w:r>
            <w:proofErr w:type="gramEnd"/>
            <w:r w:rsidRPr="00070B7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70B7B" w:rsidRPr="00070B7B" w:rsidRDefault="00070B7B" w:rsidP="00070B7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7B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правовых, политических, финансовых и </w:t>
            </w:r>
            <w:proofErr w:type="gramStart"/>
            <w:r w:rsidRPr="00070B7B">
              <w:rPr>
                <w:rFonts w:ascii="Times New Roman" w:hAnsi="Times New Roman" w:cs="Times New Roman"/>
                <w:sz w:val="24"/>
                <w:szCs w:val="24"/>
              </w:rPr>
              <w:t>иных  условий</w:t>
            </w:r>
            <w:proofErr w:type="gramEnd"/>
            <w:r w:rsidRPr="00070B7B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позитивных тенденций в организации муниципальной службы на  основе обязательности соблюдения принципов, правил, требований, определенных законодательством о муниципальной службе;</w:t>
            </w:r>
          </w:p>
          <w:p w:rsidR="00070B7B" w:rsidRPr="00070B7B" w:rsidRDefault="00070B7B" w:rsidP="00070B7B">
            <w:pPr>
              <w:pStyle w:val="ConsPlusNonformat"/>
              <w:widowControl/>
              <w:ind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B7B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кадровой политики </w:t>
            </w:r>
            <w:proofErr w:type="gramStart"/>
            <w:r w:rsidRPr="00070B7B">
              <w:rPr>
                <w:rFonts w:ascii="Times New Roman" w:hAnsi="Times New Roman" w:cs="Times New Roman"/>
                <w:sz w:val="24"/>
                <w:szCs w:val="24"/>
              </w:rPr>
              <w:t>в  системе</w:t>
            </w:r>
            <w:proofErr w:type="gramEnd"/>
            <w:r w:rsidRPr="00070B7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 в целях улучшения кадрового состава муниципальных служащих; </w:t>
            </w:r>
          </w:p>
          <w:p w:rsidR="00FD52B2" w:rsidRPr="00954A1B" w:rsidRDefault="00070B7B" w:rsidP="00F365F8">
            <w:pPr>
              <w:pStyle w:val="ConsPlusNonformat"/>
              <w:widowControl/>
              <w:jc w:val="both"/>
            </w:pPr>
            <w:r w:rsidRPr="00070B7B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открытости и подконтрольности деятельности </w:t>
            </w:r>
            <w:proofErr w:type="gramStart"/>
            <w:r w:rsidRPr="00070B7B">
              <w:rPr>
                <w:rFonts w:ascii="Times New Roman" w:hAnsi="Times New Roman" w:cs="Times New Roman"/>
                <w:sz w:val="24"/>
                <w:szCs w:val="24"/>
              </w:rPr>
              <w:t>органов  муниципально</w:t>
            </w:r>
            <w:r w:rsidR="00F365F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="00F365F8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r w:rsidRPr="00070B7B">
              <w:rPr>
                <w:rFonts w:ascii="Times New Roman" w:hAnsi="Times New Roman" w:cs="Times New Roman"/>
                <w:sz w:val="24"/>
                <w:szCs w:val="24"/>
              </w:rPr>
              <w:t>гражданскому обществу</w:t>
            </w:r>
            <w:r w:rsidR="00F36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16B80" w:rsidRDefault="00516B80" w:rsidP="00512564">
      <w:pPr>
        <w:sectPr w:rsidR="00516B80" w:rsidSect="00070B7B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540" w:right="874" w:bottom="993" w:left="1440" w:header="720" w:footer="720" w:gutter="0"/>
          <w:cols w:space="60"/>
          <w:noEndnote/>
          <w:titlePg/>
        </w:sectPr>
      </w:pPr>
    </w:p>
    <w:p w:rsidR="00512564" w:rsidRPr="00954A1B" w:rsidRDefault="00004CB8" w:rsidP="00512564">
      <w:pPr>
        <w:autoSpaceDE w:val="0"/>
        <w:jc w:val="center"/>
        <w:rPr>
          <w:b/>
        </w:rPr>
      </w:pPr>
      <w:r w:rsidRPr="00954A1B">
        <w:rPr>
          <w:b/>
        </w:rPr>
        <w:lastRenderedPageBreak/>
        <w:t>1. Общая характеристика</w:t>
      </w:r>
    </w:p>
    <w:p w:rsidR="00512564" w:rsidRPr="00954A1B" w:rsidRDefault="00512564" w:rsidP="00512564">
      <w:pPr>
        <w:pStyle w:val="ConsPlusNormal"/>
        <w:widowControl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4A1B">
        <w:rPr>
          <w:rFonts w:ascii="Times New Roman" w:hAnsi="Times New Roman" w:cs="Times New Roman"/>
          <w:sz w:val="24"/>
          <w:szCs w:val="24"/>
        </w:rPr>
        <w:t xml:space="preserve">Муниципальная программа «Функционирование и развитие муниципальной службы  </w:t>
      </w:r>
      <w:r w:rsidR="00C774A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872026">
        <w:rPr>
          <w:rFonts w:ascii="Times New Roman" w:eastAsia="Times New Roman" w:hAnsi="Times New Roman" w:cs="Times New Roman"/>
          <w:sz w:val="24"/>
          <w:szCs w:val="24"/>
        </w:rPr>
        <w:t>Новокаменский</w:t>
      </w:r>
      <w:r w:rsidR="00680F1C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Pr="00954A1B">
        <w:rPr>
          <w:rFonts w:ascii="Times New Roman" w:eastAsia="Times New Roman" w:hAnsi="Times New Roman" w:cs="Times New Roman"/>
          <w:sz w:val="24"/>
          <w:szCs w:val="24"/>
        </w:rPr>
        <w:t>Ташлинск</w:t>
      </w:r>
      <w:r w:rsidR="00680F1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54A1B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680F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63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4A1B">
        <w:rPr>
          <w:rFonts w:ascii="Times New Roman" w:hAnsi="Times New Roman" w:cs="Times New Roman"/>
          <w:sz w:val="24"/>
          <w:szCs w:val="24"/>
        </w:rPr>
        <w:t>Оренбургской  области на 201</w:t>
      </w:r>
      <w:r w:rsidR="00C96119">
        <w:rPr>
          <w:rFonts w:ascii="Times New Roman" w:hAnsi="Times New Roman" w:cs="Times New Roman"/>
          <w:sz w:val="24"/>
          <w:szCs w:val="24"/>
        </w:rPr>
        <w:t>9</w:t>
      </w:r>
      <w:r w:rsidRPr="00954A1B">
        <w:rPr>
          <w:rFonts w:ascii="Times New Roman" w:hAnsi="Times New Roman" w:cs="Times New Roman"/>
          <w:sz w:val="24"/>
          <w:szCs w:val="24"/>
        </w:rPr>
        <w:t>–202</w:t>
      </w:r>
      <w:r w:rsidR="00C96119">
        <w:rPr>
          <w:rFonts w:ascii="Times New Roman" w:hAnsi="Times New Roman" w:cs="Times New Roman"/>
          <w:sz w:val="24"/>
          <w:szCs w:val="24"/>
        </w:rPr>
        <w:t>4</w:t>
      </w:r>
      <w:r w:rsidRPr="00954A1B">
        <w:rPr>
          <w:rFonts w:ascii="Times New Roman" w:hAnsi="Times New Roman" w:cs="Times New Roman"/>
          <w:sz w:val="24"/>
          <w:szCs w:val="24"/>
        </w:rPr>
        <w:t xml:space="preserve"> годы» разработана во исполнение Федерального закона от 02.03.2007 № 25-ФЗ «О муниципальной службе в Российской Федерации», Закона Оренбургской области «О муниципальной службе в Оренбургской области» № 1611/339-IV-ОЗ от 10.10.2007г.,  в соответствии с </w:t>
      </w:r>
      <w:r w:rsidRPr="00954A1B">
        <w:rPr>
          <w:rFonts w:ascii="Times New Roman" w:hAnsi="Times New Roman" w:cs="Times New Roman"/>
          <w:iCs/>
          <w:sz w:val="24"/>
          <w:szCs w:val="24"/>
        </w:rPr>
        <w:t>Федеральным законом от 06 октября 2003 года №131-ФЗ «Об общих принципах организации местного самоуправления в Российской Федерации», Бюджетным кодексом Российской Федерации от 31 июля 1998 года №145-ФЗ.</w:t>
      </w:r>
    </w:p>
    <w:p w:rsidR="00AF1815" w:rsidRDefault="00512564" w:rsidP="00512564">
      <w:pPr>
        <w:autoSpaceDE w:val="0"/>
        <w:ind w:firstLine="720"/>
        <w:jc w:val="both"/>
      </w:pPr>
      <w:r w:rsidRPr="00954A1B">
        <w:t xml:space="preserve">Муниципальная </w:t>
      </w:r>
      <w:proofErr w:type="gramStart"/>
      <w:r w:rsidRPr="00954A1B">
        <w:t xml:space="preserve">служба  </w:t>
      </w:r>
      <w:r w:rsidR="00680F1C">
        <w:t>в</w:t>
      </w:r>
      <w:proofErr w:type="gramEnd"/>
      <w:r w:rsidR="00680F1C">
        <w:t xml:space="preserve"> администрации</w:t>
      </w:r>
      <w:r w:rsidR="00963A87">
        <w:t xml:space="preserve"> </w:t>
      </w:r>
      <w:r w:rsidR="00680F1C" w:rsidRPr="00954A1B">
        <w:t xml:space="preserve">муниципального образования  </w:t>
      </w:r>
      <w:r w:rsidR="00872026">
        <w:t>Новокаменский</w:t>
      </w:r>
      <w:r w:rsidR="00680F1C">
        <w:t xml:space="preserve"> сельсовет </w:t>
      </w:r>
      <w:r w:rsidRPr="00954A1B">
        <w:t>Ташлинского района Оренбургской области формировалась в соответствии с  Законом Оренбургской области от 10 октября 2007 года  № 1611/339-IV-ОЗ «О муниципальной службе в Оренбургской области»</w:t>
      </w:r>
      <w:r w:rsidR="00AF1815">
        <w:t>.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 xml:space="preserve">В настоящее время правовыми актами администрации </w:t>
      </w:r>
      <w:r w:rsidR="00872026">
        <w:t>Новокаменского</w:t>
      </w:r>
      <w:r w:rsidR="00963A87">
        <w:t xml:space="preserve"> </w:t>
      </w:r>
      <w:proofErr w:type="gramStart"/>
      <w:r w:rsidR="00680F1C">
        <w:t>сельсовета</w:t>
      </w:r>
      <w:r w:rsidRPr="00954A1B">
        <w:t xml:space="preserve">  урегулированы</w:t>
      </w:r>
      <w:proofErr w:type="gramEnd"/>
      <w:r w:rsidRPr="00954A1B">
        <w:t xml:space="preserve"> все основные вопросы муниципальной службы, отнесенные федеральным и областным законодательством к ведению органов местного самоуправления. Наряду с принятием новых правовых актов ведется работа по внесению изменений и признанию утратившими силу отдельных правовых актов, касающихся вопросов муниципальной службы.</w:t>
      </w:r>
    </w:p>
    <w:p w:rsidR="00512564" w:rsidRPr="00954A1B" w:rsidRDefault="00512564" w:rsidP="00512564">
      <w:pPr>
        <w:autoSpaceDE w:val="0"/>
        <w:jc w:val="both"/>
      </w:pPr>
      <w:r w:rsidRPr="00954A1B">
        <w:rPr>
          <w:b/>
          <w:bCs/>
        </w:rPr>
        <w:tab/>
      </w:r>
      <w:r w:rsidRPr="00954A1B">
        <w:t xml:space="preserve">В результате определены подходы к формированию кадрового состава, </w:t>
      </w:r>
      <w:r w:rsidR="00F365F8">
        <w:t>к</w:t>
      </w:r>
      <w:r w:rsidRPr="00954A1B">
        <w:t>онкретизированы квалификационные требования к должностям муниципальной службы.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 xml:space="preserve">С целью определения уровня профессиональных знаний, навыков и умений муниципальных служащих, соответствия их замещаемым должностям и перспективы дальнейшего служебного роста в муниципальном </w:t>
      </w:r>
      <w:proofErr w:type="gramStart"/>
      <w:r w:rsidRPr="00954A1B">
        <w:t xml:space="preserve">образовании  </w:t>
      </w:r>
      <w:r w:rsidR="00872026">
        <w:t>Новокаменский</w:t>
      </w:r>
      <w:proofErr w:type="gramEnd"/>
      <w:r w:rsidR="00F365F8">
        <w:t xml:space="preserve"> сельсовет</w:t>
      </w:r>
      <w:r w:rsidRPr="00954A1B">
        <w:t xml:space="preserve">  пров</w:t>
      </w:r>
      <w:r w:rsidR="00F365F8">
        <w:t>о</w:t>
      </w:r>
      <w:r w:rsidRPr="00954A1B">
        <w:t>д</w:t>
      </w:r>
      <w:r w:rsidR="00F365F8">
        <w:t>ится</w:t>
      </w:r>
      <w:r w:rsidRPr="00954A1B">
        <w:t xml:space="preserve"> аттестация  муниципальных служащих.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 xml:space="preserve">Повышение профессионализма муниципальных служащих обеспечивается путем </w:t>
      </w:r>
      <w:r w:rsidR="00F365F8">
        <w:t xml:space="preserve">направления на </w:t>
      </w:r>
      <w:r w:rsidRPr="00954A1B">
        <w:t>курсы повышения квалификации, конференци</w:t>
      </w:r>
      <w:r w:rsidR="00F365F8">
        <w:t>и</w:t>
      </w:r>
      <w:r w:rsidRPr="00954A1B">
        <w:t>, семинар</w:t>
      </w:r>
      <w:r w:rsidR="00F365F8">
        <w:t>ы</w:t>
      </w:r>
      <w:r w:rsidRPr="00954A1B">
        <w:t>.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 xml:space="preserve">Необходимость осуществления повышения квалификации муниципальных служащих во многом обусловлена постоянным изменением </w:t>
      </w:r>
      <w:r w:rsidR="00F365F8">
        <w:t>федерального законодательства.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>В настоящее время развити</w:t>
      </w:r>
      <w:r w:rsidR="002B1C46">
        <w:t>ю</w:t>
      </w:r>
      <w:r w:rsidRPr="00954A1B">
        <w:t xml:space="preserve"> муниципальной службы </w:t>
      </w:r>
      <w:r w:rsidR="00680F1C">
        <w:t>мун</w:t>
      </w:r>
      <w:r w:rsidR="00487412">
        <w:t xml:space="preserve">иципального образования </w:t>
      </w:r>
      <w:r w:rsidR="00872026">
        <w:t>Новокаменский</w:t>
      </w:r>
      <w:r w:rsidR="00963A87">
        <w:t xml:space="preserve"> </w:t>
      </w:r>
      <w:r w:rsidR="00680F1C">
        <w:t xml:space="preserve">сельсовет </w:t>
      </w:r>
      <w:r w:rsidR="002B1C46">
        <w:t>препятствует ряд</w:t>
      </w:r>
      <w:r w:rsidRPr="00954A1B">
        <w:t xml:space="preserve"> пробле</w:t>
      </w:r>
      <w:r w:rsidR="002B1C46">
        <w:t>м</w:t>
      </w:r>
      <w:r w:rsidRPr="00954A1B">
        <w:t>:</w:t>
      </w:r>
    </w:p>
    <w:p w:rsidR="00512564" w:rsidRPr="00954A1B" w:rsidRDefault="002B1C46" w:rsidP="00512564">
      <w:pPr>
        <w:autoSpaceDE w:val="0"/>
        <w:ind w:firstLine="720"/>
        <w:jc w:val="both"/>
      </w:pPr>
      <w:r>
        <w:t>отсутствие квалифицированных кадров</w:t>
      </w:r>
      <w:r w:rsidR="00060922">
        <w:t xml:space="preserve">, 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>низкий уровень социальной и правовой защищенности муниципальных служащих;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>отсутствие показателей эффективности и результативности профессиональной служебной деятельности;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>недостаточное внедрение современных образовательных и информационных технологий в процесс обучения муниципальных служащих.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>Все эти проблемы взаимосвязаны и могут быть эффективно решены только комплексными программными методами.</w:t>
      </w:r>
    </w:p>
    <w:p w:rsidR="009937F9" w:rsidRPr="00954A1B" w:rsidRDefault="009937F9" w:rsidP="00512564">
      <w:pPr>
        <w:autoSpaceDE w:val="0"/>
        <w:ind w:firstLine="720"/>
        <w:jc w:val="both"/>
      </w:pPr>
    </w:p>
    <w:p w:rsidR="002B1C46" w:rsidRDefault="009937F9" w:rsidP="00700DD5">
      <w:pPr>
        <w:autoSpaceDE w:val="0"/>
        <w:jc w:val="center"/>
        <w:rPr>
          <w:b/>
        </w:rPr>
      </w:pPr>
      <w:r w:rsidRPr="00954A1B">
        <w:rPr>
          <w:b/>
        </w:rPr>
        <w:t xml:space="preserve">2. Приоритеты муниципальной политики </w:t>
      </w:r>
    </w:p>
    <w:p w:rsidR="009937F9" w:rsidRPr="00700DD5" w:rsidRDefault="009937F9" w:rsidP="00700DD5">
      <w:pPr>
        <w:autoSpaceDE w:val="0"/>
        <w:jc w:val="center"/>
        <w:rPr>
          <w:b/>
        </w:rPr>
      </w:pPr>
      <w:r w:rsidRPr="00954A1B">
        <w:rPr>
          <w:b/>
        </w:rPr>
        <w:t>в сфере реализации программы</w:t>
      </w:r>
    </w:p>
    <w:p w:rsidR="00512564" w:rsidRPr="00954A1B" w:rsidRDefault="00512564" w:rsidP="00512564">
      <w:pPr>
        <w:pStyle w:val="21"/>
        <w:ind w:firstLine="720"/>
        <w:rPr>
          <w:sz w:val="24"/>
          <w:szCs w:val="24"/>
        </w:rPr>
      </w:pPr>
      <w:r w:rsidRPr="00954A1B">
        <w:rPr>
          <w:sz w:val="24"/>
          <w:szCs w:val="24"/>
        </w:rPr>
        <w:t xml:space="preserve">Реализация мероприятий Программы позволит продолжить качественное преобразование муниципальной службы </w:t>
      </w:r>
      <w:r w:rsidR="00680F1C" w:rsidRPr="00680F1C">
        <w:rPr>
          <w:sz w:val="24"/>
          <w:szCs w:val="24"/>
        </w:rPr>
        <w:t>муниципального о</w:t>
      </w:r>
      <w:r w:rsidR="00487412">
        <w:rPr>
          <w:sz w:val="24"/>
          <w:szCs w:val="24"/>
        </w:rPr>
        <w:t xml:space="preserve">бразования </w:t>
      </w:r>
      <w:r w:rsidR="00872026">
        <w:rPr>
          <w:sz w:val="24"/>
          <w:szCs w:val="24"/>
        </w:rPr>
        <w:t>Новокаменский</w:t>
      </w:r>
      <w:r w:rsidR="00963A87">
        <w:rPr>
          <w:sz w:val="24"/>
          <w:szCs w:val="24"/>
        </w:rPr>
        <w:t xml:space="preserve"> </w:t>
      </w:r>
      <w:r w:rsidR="002B1C46">
        <w:rPr>
          <w:sz w:val="24"/>
          <w:szCs w:val="24"/>
        </w:rPr>
        <w:t xml:space="preserve">сельсовет, </w:t>
      </w:r>
      <w:r w:rsidRPr="00954A1B">
        <w:rPr>
          <w:sz w:val="24"/>
          <w:szCs w:val="24"/>
        </w:rPr>
        <w:t>оптимизировать ее организацию и функционирование, внедрить современные информационные, образовательные технологии</w:t>
      </w:r>
      <w:r w:rsidR="002B1C46">
        <w:rPr>
          <w:sz w:val="24"/>
          <w:szCs w:val="24"/>
        </w:rPr>
        <w:t>.</w:t>
      </w:r>
    </w:p>
    <w:p w:rsidR="00512564" w:rsidRPr="00954A1B" w:rsidRDefault="00512564" w:rsidP="00512564">
      <w:pPr>
        <w:autoSpaceDE w:val="0"/>
      </w:pPr>
    </w:p>
    <w:p w:rsidR="00512564" w:rsidRPr="00954A1B" w:rsidRDefault="009937F9" w:rsidP="00512564">
      <w:pPr>
        <w:autoSpaceDE w:val="0"/>
        <w:jc w:val="center"/>
        <w:rPr>
          <w:b/>
        </w:rPr>
      </w:pPr>
      <w:r w:rsidRPr="00954A1B">
        <w:rPr>
          <w:b/>
        </w:rPr>
        <w:t>3</w:t>
      </w:r>
      <w:r w:rsidR="00512564" w:rsidRPr="00954A1B">
        <w:rPr>
          <w:b/>
        </w:rPr>
        <w:t>. Цель и задачи Программы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>Успешность реформирования и развития системы муниципальной службы зависит от разработки и реализации мероприятий, направленных на модернизацию муниципальной службы как единой системы, а также на практическое применение новых технологий муниципального управления. Современная муниципальная служба должна быть открытой, конкурентоспособной и престижной, ориентированной на результативную деятельность муниципальных служащих по обеспечению исполнения полномочий органов местного самоуправления, активно взаимодействующей с институтами гражданского общества.</w:t>
      </w:r>
    </w:p>
    <w:p w:rsidR="002B1C46" w:rsidRDefault="00512564" w:rsidP="002B1C46">
      <w:pPr>
        <w:autoSpaceDE w:val="0"/>
        <w:ind w:firstLine="720"/>
        <w:jc w:val="both"/>
      </w:pPr>
      <w:r w:rsidRPr="00954A1B">
        <w:lastRenderedPageBreak/>
        <w:t xml:space="preserve">Основной целью Программы является </w:t>
      </w:r>
      <w:r w:rsidR="00E475B0" w:rsidRPr="00954A1B">
        <w:t xml:space="preserve">создание условий   эффективной </w:t>
      </w:r>
      <w:proofErr w:type="gramStart"/>
      <w:r w:rsidR="00E475B0" w:rsidRPr="00954A1B">
        <w:t>деятельности  муниципальной</w:t>
      </w:r>
      <w:proofErr w:type="gramEnd"/>
      <w:r w:rsidR="00E475B0" w:rsidRPr="00954A1B">
        <w:t xml:space="preserve">  службы  для содействия социально-экономическом</w:t>
      </w:r>
      <w:r w:rsidR="002B1C46">
        <w:t>у</w:t>
      </w:r>
      <w:r w:rsidR="00E475B0" w:rsidRPr="00954A1B">
        <w:t xml:space="preserve"> развити</w:t>
      </w:r>
      <w:r w:rsidR="002B1C46">
        <w:t>ю</w:t>
      </w:r>
      <w:r w:rsidR="00963A87">
        <w:t xml:space="preserve"> </w:t>
      </w:r>
      <w:r w:rsidR="00680F1C">
        <w:t>муници</w:t>
      </w:r>
      <w:r w:rsidR="00487412">
        <w:t xml:space="preserve">пального образования </w:t>
      </w:r>
      <w:r w:rsidR="00872026">
        <w:t>Новокаменский</w:t>
      </w:r>
      <w:r w:rsidR="00680F1C">
        <w:t xml:space="preserve"> сельсовет</w:t>
      </w:r>
      <w:r w:rsidR="002B1C46">
        <w:t>.</w:t>
      </w:r>
    </w:p>
    <w:p w:rsidR="00512564" w:rsidRPr="00954A1B" w:rsidRDefault="00512564" w:rsidP="002B1C46">
      <w:pPr>
        <w:autoSpaceDE w:val="0"/>
        <w:ind w:firstLine="720"/>
        <w:jc w:val="both"/>
      </w:pPr>
      <w:r w:rsidRPr="00954A1B">
        <w:t>Для достижения поставленной цели Программа предусматривает решение следующих задач:</w:t>
      </w:r>
    </w:p>
    <w:p w:rsidR="00CB1317" w:rsidRDefault="002B1C46" w:rsidP="00CB1317">
      <w:pPr>
        <w:pStyle w:val="ConsPlusNonformat"/>
        <w:widowControl/>
        <w:ind w:left="-2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B1317">
        <w:rPr>
          <w:rFonts w:ascii="Times New Roman" w:hAnsi="Times New Roman" w:cs="Times New Roman"/>
          <w:sz w:val="24"/>
          <w:szCs w:val="24"/>
        </w:rPr>
        <w:t>Совершенствование муниципальных п</w:t>
      </w:r>
      <w:r w:rsidR="00CB1317" w:rsidRPr="00954A1B">
        <w:rPr>
          <w:rFonts w:ascii="Times New Roman" w:hAnsi="Times New Roman" w:cs="Times New Roman"/>
          <w:sz w:val="24"/>
          <w:szCs w:val="24"/>
        </w:rPr>
        <w:t>равов</w:t>
      </w:r>
      <w:r w:rsidR="00CB1317">
        <w:rPr>
          <w:rFonts w:ascii="Times New Roman" w:hAnsi="Times New Roman" w:cs="Times New Roman"/>
          <w:sz w:val="24"/>
          <w:szCs w:val="24"/>
        </w:rPr>
        <w:t xml:space="preserve">ых </w:t>
      </w:r>
      <w:proofErr w:type="gramStart"/>
      <w:r w:rsidR="00CB1317">
        <w:rPr>
          <w:rFonts w:ascii="Times New Roman" w:hAnsi="Times New Roman" w:cs="Times New Roman"/>
          <w:sz w:val="24"/>
          <w:szCs w:val="24"/>
        </w:rPr>
        <w:t>актов  по</w:t>
      </w:r>
      <w:proofErr w:type="gramEnd"/>
      <w:r w:rsidR="00CB1317">
        <w:rPr>
          <w:rFonts w:ascii="Times New Roman" w:hAnsi="Times New Roman" w:cs="Times New Roman"/>
          <w:sz w:val="24"/>
          <w:szCs w:val="24"/>
        </w:rPr>
        <w:t xml:space="preserve"> вопросам</w:t>
      </w:r>
      <w:r w:rsidR="00CB1317" w:rsidRPr="0027628B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="00CB1317">
        <w:rPr>
          <w:rFonts w:ascii="Times New Roman" w:hAnsi="Times New Roman" w:cs="Times New Roman"/>
          <w:sz w:val="24"/>
          <w:szCs w:val="24"/>
        </w:rPr>
        <w:t>;</w:t>
      </w:r>
    </w:p>
    <w:p w:rsidR="00CB1317" w:rsidRPr="0027628B" w:rsidRDefault="00CB1317" w:rsidP="00CB1317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деятельности высшего должностного лица в муниципальном образовании;</w:t>
      </w:r>
    </w:p>
    <w:p w:rsidR="00CB1317" w:rsidRPr="0027628B" w:rsidRDefault="00CB1317" w:rsidP="00CB1317">
      <w:pPr>
        <w:pStyle w:val="ConsPlusNonformat"/>
        <w:widowControl/>
        <w:ind w:left="-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</w:t>
      </w:r>
      <w:r w:rsidRPr="002762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7628B">
        <w:rPr>
          <w:rFonts w:ascii="Times New Roman" w:hAnsi="Times New Roman" w:cs="Times New Roman"/>
          <w:sz w:val="24"/>
          <w:szCs w:val="24"/>
        </w:rPr>
        <w:t xml:space="preserve"> Создание условий для осуществления деятельности муниципальных служащих 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872026">
        <w:rPr>
          <w:rFonts w:ascii="Times New Roman" w:hAnsi="Times New Roman" w:cs="Times New Roman"/>
          <w:sz w:val="24"/>
          <w:szCs w:val="24"/>
        </w:rPr>
        <w:t>Новокаменский</w:t>
      </w:r>
      <w:r w:rsidRPr="0027628B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1317" w:rsidRDefault="00CB1317" w:rsidP="00CB1317">
      <w:pPr>
        <w:pStyle w:val="ConsPlusNonformat"/>
        <w:widowControl/>
        <w:ind w:left="-27" w:firstLine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Обеспечение эффективной системы управления муниципальной службой и </w:t>
      </w:r>
      <w:r w:rsidRPr="0027628B">
        <w:rPr>
          <w:rFonts w:ascii="Times New Roman" w:hAnsi="Times New Roman" w:cs="Times New Roman"/>
          <w:sz w:val="24"/>
          <w:szCs w:val="24"/>
        </w:rPr>
        <w:t>повышение квалификации муниципальных служащих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1317" w:rsidRDefault="00CB1317" w:rsidP="00CB1317">
      <w:pPr>
        <w:pStyle w:val="ConsPlusNonformat"/>
        <w:widowControl/>
        <w:ind w:left="-27" w:firstLine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</w:t>
      </w:r>
      <w:r w:rsidRPr="002762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Сохранение кадрового состава муниципальных служащих;</w:t>
      </w:r>
    </w:p>
    <w:p w:rsidR="00CB1317" w:rsidRDefault="00CB1317" w:rsidP="00CB1317">
      <w:pPr>
        <w:pStyle w:val="ConsPlusNonformat"/>
        <w:widowControl/>
        <w:ind w:left="-27" w:firstLine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Обеспечение мер</w:t>
      </w:r>
      <w:r w:rsidRPr="0027628B">
        <w:rPr>
          <w:rFonts w:ascii="Times New Roman" w:hAnsi="Times New Roman" w:cs="Times New Roman"/>
          <w:sz w:val="24"/>
          <w:szCs w:val="24"/>
        </w:rPr>
        <w:t>, направленных на противодействие коррупции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1317" w:rsidRDefault="00CB1317" w:rsidP="00CB1317">
      <w:pPr>
        <w:pStyle w:val="ConsPlusNonformat"/>
        <w:widowControl/>
        <w:ind w:left="-27" w:firstLine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Организация передачи части полномочий муниципальному образованию Ташлинский район</w:t>
      </w:r>
    </w:p>
    <w:p w:rsidR="002B1C46" w:rsidRDefault="002B1C46" w:rsidP="00CB1317">
      <w:pPr>
        <w:pStyle w:val="ConsPlusNonformat"/>
        <w:widowControl/>
        <w:ind w:left="-27" w:firstLine="736"/>
        <w:jc w:val="both"/>
      </w:pPr>
    </w:p>
    <w:p w:rsidR="00512564" w:rsidRPr="00954A1B" w:rsidRDefault="009937F9" w:rsidP="002B1C46">
      <w:pPr>
        <w:autoSpaceDE w:val="0"/>
        <w:jc w:val="center"/>
        <w:rPr>
          <w:b/>
        </w:rPr>
      </w:pPr>
      <w:r w:rsidRPr="00954A1B">
        <w:rPr>
          <w:b/>
        </w:rPr>
        <w:t>4</w:t>
      </w:r>
      <w:r w:rsidR="00512564" w:rsidRPr="00954A1B">
        <w:rPr>
          <w:b/>
        </w:rPr>
        <w:t>. Ресурсное обеспечение Программы</w:t>
      </w:r>
    </w:p>
    <w:p w:rsidR="00512564" w:rsidRPr="00954A1B" w:rsidRDefault="00512564" w:rsidP="00512564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954A1B">
        <w:rPr>
          <w:rFonts w:ascii="Times New Roman" w:hAnsi="Times New Roman" w:cs="Times New Roman"/>
          <w:sz w:val="24"/>
          <w:szCs w:val="24"/>
        </w:rPr>
        <w:t xml:space="preserve">         Финансирование мероприятий Программы планируется</w:t>
      </w:r>
      <w:r w:rsidR="00963A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0DEC" w:rsidRPr="00954A1B">
        <w:rPr>
          <w:rFonts w:ascii="Times New Roman" w:hAnsi="Times New Roman" w:cs="Times New Roman"/>
          <w:sz w:val="24"/>
          <w:szCs w:val="24"/>
        </w:rPr>
        <w:t>осуществлять  за</w:t>
      </w:r>
      <w:proofErr w:type="gramEnd"/>
      <w:r w:rsidR="00B00DEC" w:rsidRPr="00954A1B">
        <w:rPr>
          <w:rFonts w:ascii="Times New Roman" w:hAnsi="Times New Roman" w:cs="Times New Roman"/>
          <w:sz w:val="24"/>
          <w:szCs w:val="24"/>
        </w:rPr>
        <w:t xml:space="preserve"> счет  средств</w:t>
      </w:r>
      <w:r w:rsidR="00963A87">
        <w:rPr>
          <w:rFonts w:ascii="Times New Roman" w:hAnsi="Times New Roman" w:cs="Times New Roman"/>
          <w:sz w:val="24"/>
          <w:szCs w:val="24"/>
        </w:rPr>
        <w:t xml:space="preserve"> </w:t>
      </w:r>
      <w:r w:rsidR="00680F1C">
        <w:rPr>
          <w:rFonts w:ascii="Times New Roman" w:hAnsi="Times New Roman" w:cs="Times New Roman"/>
          <w:sz w:val="24"/>
          <w:szCs w:val="24"/>
        </w:rPr>
        <w:t>местного</w:t>
      </w:r>
      <w:r w:rsidRPr="00954A1B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</w:t>
      </w:r>
      <w:r w:rsidR="00872026">
        <w:rPr>
          <w:rFonts w:ascii="Times New Roman" w:eastAsia="Times New Roman" w:hAnsi="Times New Roman" w:cs="Times New Roman"/>
          <w:sz w:val="24"/>
          <w:szCs w:val="24"/>
        </w:rPr>
        <w:t>Новокаменский</w:t>
      </w:r>
      <w:r w:rsidR="00963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F1C">
        <w:rPr>
          <w:rFonts w:ascii="Times New Roman" w:eastAsia="Times New Roman" w:hAnsi="Times New Roman" w:cs="Times New Roman"/>
          <w:sz w:val="24"/>
          <w:szCs w:val="24"/>
        </w:rPr>
        <w:t xml:space="preserve">сельсовет </w:t>
      </w:r>
      <w:r w:rsidRPr="00954A1B">
        <w:rPr>
          <w:rFonts w:ascii="Times New Roman" w:eastAsia="Times New Roman" w:hAnsi="Times New Roman" w:cs="Times New Roman"/>
          <w:sz w:val="24"/>
          <w:szCs w:val="24"/>
        </w:rPr>
        <w:t>Ташлинск</w:t>
      </w:r>
      <w:r w:rsidR="00680F1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954A1B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680F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4A1B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404CD3" w:rsidRPr="00954A1B">
        <w:rPr>
          <w:rFonts w:ascii="Times New Roman" w:hAnsi="Times New Roman" w:cs="Times New Roman"/>
          <w:sz w:val="24"/>
          <w:szCs w:val="24"/>
        </w:rPr>
        <w:t xml:space="preserve"> и межбюджетных трансфертов в соответствии с целями их предоставления. П</w:t>
      </w:r>
      <w:r w:rsidRPr="00954A1B">
        <w:rPr>
          <w:rFonts w:ascii="Times New Roman" w:hAnsi="Times New Roman" w:cs="Times New Roman"/>
          <w:sz w:val="24"/>
          <w:szCs w:val="24"/>
        </w:rPr>
        <w:t xml:space="preserve">еречень программных мероприятий и ресурсное обеспечение </w:t>
      </w:r>
      <w:proofErr w:type="gramStart"/>
      <w:r w:rsidRPr="00954A1B">
        <w:rPr>
          <w:rFonts w:ascii="Times New Roman" w:hAnsi="Times New Roman" w:cs="Times New Roman"/>
          <w:sz w:val="24"/>
          <w:szCs w:val="24"/>
        </w:rPr>
        <w:t>представлено  в</w:t>
      </w:r>
      <w:proofErr w:type="gramEnd"/>
      <w:r w:rsidRPr="00954A1B">
        <w:rPr>
          <w:rFonts w:ascii="Times New Roman" w:hAnsi="Times New Roman" w:cs="Times New Roman"/>
          <w:sz w:val="24"/>
          <w:szCs w:val="24"/>
        </w:rPr>
        <w:t xml:space="preserve"> приложении №1</w:t>
      </w:r>
      <w:r w:rsidR="00404CD3" w:rsidRPr="00954A1B">
        <w:rPr>
          <w:rFonts w:ascii="Times New Roman" w:hAnsi="Times New Roman" w:cs="Times New Roman"/>
          <w:sz w:val="24"/>
          <w:szCs w:val="24"/>
        </w:rPr>
        <w:t xml:space="preserve"> к программе</w:t>
      </w:r>
      <w:r w:rsidRPr="00954A1B">
        <w:rPr>
          <w:rFonts w:ascii="Times New Roman" w:hAnsi="Times New Roman" w:cs="Times New Roman"/>
          <w:sz w:val="24"/>
          <w:szCs w:val="24"/>
        </w:rPr>
        <w:t>.</w:t>
      </w:r>
    </w:p>
    <w:p w:rsidR="001F1E1E" w:rsidRPr="00954A1B" w:rsidRDefault="001F1E1E" w:rsidP="00E53AC2">
      <w:pPr>
        <w:autoSpaceDE w:val="0"/>
      </w:pPr>
    </w:p>
    <w:p w:rsidR="00512564" w:rsidRPr="00954A1B" w:rsidRDefault="009937F9" w:rsidP="00512564">
      <w:pPr>
        <w:autoSpaceDE w:val="0"/>
        <w:jc w:val="center"/>
        <w:rPr>
          <w:b/>
        </w:rPr>
      </w:pPr>
      <w:r w:rsidRPr="00954A1B">
        <w:rPr>
          <w:b/>
        </w:rPr>
        <w:t>5</w:t>
      </w:r>
      <w:r w:rsidR="00512564" w:rsidRPr="00954A1B">
        <w:rPr>
          <w:b/>
        </w:rPr>
        <w:t xml:space="preserve">. Ожидаемые социально-экономические результаты </w:t>
      </w:r>
    </w:p>
    <w:p w:rsidR="00512564" w:rsidRPr="00954A1B" w:rsidRDefault="00512564" w:rsidP="00512564">
      <w:pPr>
        <w:autoSpaceDE w:val="0"/>
        <w:jc w:val="center"/>
        <w:rPr>
          <w:b/>
        </w:rPr>
      </w:pPr>
      <w:r w:rsidRPr="00954A1B">
        <w:rPr>
          <w:b/>
        </w:rPr>
        <w:t>реализации Программы</w:t>
      </w:r>
    </w:p>
    <w:p w:rsidR="00512564" w:rsidRPr="00954A1B" w:rsidRDefault="00512564" w:rsidP="005F473B">
      <w:pPr>
        <w:autoSpaceDE w:val="0"/>
        <w:ind w:firstLine="720"/>
        <w:jc w:val="both"/>
      </w:pPr>
      <w:r w:rsidRPr="00954A1B">
        <w:t xml:space="preserve">Результатом реализации Программы должно стать повышение эффективности муниципальной службы в интересах развития гражданского общества и повышения благосостояния </w:t>
      </w:r>
      <w:proofErr w:type="gramStart"/>
      <w:r w:rsidRPr="00954A1B">
        <w:t xml:space="preserve">населения  </w:t>
      </w:r>
      <w:r w:rsidR="00872026">
        <w:t>Новокаменского</w:t>
      </w:r>
      <w:proofErr w:type="gramEnd"/>
      <w:r w:rsidR="00963A87">
        <w:t xml:space="preserve"> </w:t>
      </w:r>
      <w:r w:rsidR="00680F1C">
        <w:t xml:space="preserve">сельсовета </w:t>
      </w:r>
      <w:r w:rsidRPr="00954A1B">
        <w:t>Ташлинского района Оренбургской области.</w:t>
      </w:r>
    </w:p>
    <w:p w:rsidR="00512564" w:rsidRPr="00954A1B" w:rsidRDefault="00512564" w:rsidP="005F473B">
      <w:pPr>
        <w:autoSpaceDE w:val="0"/>
        <w:ind w:firstLine="720"/>
        <w:jc w:val="both"/>
      </w:pPr>
      <w:r w:rsidRPr="00954A1B">
        <w:t>Последовательная реализация Программы позволит:</w:t>
      </w:r>
    </w:p>
    <w:p w:rsidR="00512564" w:rsidRPr="00954A1B" w:rsidRDefault="00512564" w:rsidP="00512564">
      <w:pPr>
        <w:autoSpaceDE w:val="0"/>
        <w:ind w:firstLine="720"/>
        <w:jc w:val="both"/>
      </w:pPr>
      <w:r w:rsidRPr="00954A1B">
        <w:t xml:space="preserve">привести правовую базу </w:t>
      </w:r>
      <w:r w:rsidR="00680F1C" w:rsidRPr="00954A1B">
        <w:t xml:space="preserve">муниципального </w:t>
      </w:r>
      <w:proofErr w:type="gramStart"/>
      <w:r w:rsidR="00680F1C" w:rsidRPr="00954A1B">
        <w:t xml:space="preserve">образования  </w:t>
      </w:r>
      <w:r w:rsidR="00872026">
        <w:t>Новокаменский</w:t>
      </w:r>
      <w:proofErr w:type="gramEnd"/>
      <w:r w:rsidR="00680F1C">
        <w:t xml:space="preserve"> сельсовет </w:t>
      </w:r>
      <w:r w:rsidR="00680F1C" w:rsidRPr="00954A1B">
        <w:t>Ташлинск</w:t>
      </w:r>
      <w:r w:rsidR="00680F1C">
        <w:t>ого</w:t>
      </w:r>
      <w:r w:rsidR="00680F1C" w:rsidRPr="00954A1B">
        <w:t xml:space="preserve"> район</w:t>
      </w:r>
      <w:r w:rsidR="00680F1C">
        <w:t>а</w:t>
      </w:r>
      <w:r w:rsidR="00680F1C" w:rsidRPr="00954A1B">
        <w:t xml:space="preserve"> Оренбургской области </w:t>
      </w:r>
      <w:r w:rsidRPr="00954A1B">
        <w:t>по вопросам муниципальной службы в соответствие с федеральным и областным законодательством;</w:t>
      </w:r>
    </w:p>
    <w:p w:rsidR="00512564" w:rsidRPr="00954A1B" w:rsidRDefault="00512564" w:rsidP="00E53AC2">
      <w:pPr>
        <w:autoSpaceDE w:val="0"/>
        <w:ind w:firstLine="720"/>
        <w:jc w:val="both"/>
      </w:pPr>
      <w:r w:rsidRPr="00954A1B">
        <w:t>повысить эффективность кадровой политики в целях улучшения кадрового состава муниципальных служащих;</w:t>
      </w:r>
    </w:p>
    <w:p w:rsidR="00512564" w:rsidRPr="00954A1B" w:rsidRDefault="00512564" w:rsidP="00E53AC2">
      <w:pPr>
        <w:autoSpaceDE w:val="0"/>
        <w:ind w:firstLine="720"/>
        <w:jc w:val="both"/>
      </w:pPr>
      <w:r w:rsidRPr="00954A1B">
        <w:t>создать профессиональную муниципальную службу на основе принципов учета и оценки результатов служебной деятельности муниципальных служащих;</w:t>
      </w:r>
    </w:p>
    <w:p w:rsidR="00512564" w:rsidRPr="00954A1B" w:rsidRDefault="00512564" w:rsidP="00E53AC2">
      <w:pPr>
        <w:pStyle w:val="ab"/>
        <w:autoSpaceDE w:val="0"/>
        <w:spacing w:line="240" w:lineRule="auto"/>
        <w:rPr>
          <w:sz w:val="24"/>
          <w:szCs w:val="24"/>
        </w:rPr>
      </w:pPr>
      <w:r w:rsidRPr="00954A1B">
        <w:rPr>
          <w:sz w:val="24"/>
          <w:szCs w:val="24"/>
        </w:rPr>
        <w:t>повысить ответственность муниципальных служащих за результаты своей деятельности, достичь более высокого уровня исполнения муниципальными служащими должностных обязанностей;</w:t>
      </w:r>
    </w:p>
    <w:p w:rsidR="00512564" w:rsidRPr="00954A1B" w:rsidRDefault="00512564" w:rsidP="00E53AC2">
      <w:pPr>
        <w:autoSpaceDE w:val="0"/>
        <w:ind w:firstLine="720"/>
        <w:jc w:val="both"/>
      </w:pPr>
      <w:r w:rsidRPr="00954A1B">
        <w:t>повысить профессиональный уровень муниципальных служащих;</w:t>
      </w:r>
    </w:p>
    <w:p w:rsidR="00512564" w:rsidRPr="00954A1B" w:rsidRDefault="00512564" w:rsidP="00E53AC2">
      <w:pPr>
        <w:autoSpaceDE w:val="0"/>
        <w:ind w:firstLine="720"/>
        <w:jc w:val="both"/>
      </w:pPr>
      <w:r w:rsidRPr="00954A1B">
        <w:t>создать основы для совершенствования финансово-экономического обеспечения муниципальной службы;</w:t>
      </w:r>
    </w:p>
    <w:p w:rsidR="00512564" w:rsidRPr="00954A1B" w:rsidRDefault="00512564" w:rsidP="00E53AC2">
      <w:pPr>
        <w:autoSpaceDE w:val="0"/>
        <w:ind w:firstLine="720"/>
        <w:jc w:val="both"/>
      </w:pPr>
      <w:r w:rsidRPr="00954A1B">
        <w:t>укрепить доверие со стороны населения к органам местного самоуправления, создать условия для обеспечения открытости и подконтрольности муниципальной службы гражданскому обществу.</w:t>
      </w:r>
    </w:p>
    <w:p w:rsidR="00512564" w:rsidRPr="00954A1B" w:rsidRDefault="00512564" w:rsidP="00E53AC2">
      <w:pPr>
        <w:autoSpaceDE w:val="0"/>
        <w:ind w:firstLine="720"/>
        <w:jc w:val="both"/>
      </w:pPr>
      <w:r w:rsidRPr="00954A1B">
        <w:t>Показатели (индикаторы) эффективности реализации муниципальной программы представлены в приложении №2</w:t>
      </w:r>
      <w:r w:rsidR="00E53AC2" w:rsidRPr="00954A1B">
        <w:t xml:space="preserve"> к программе</w:t>
      </w:r>
      <w:r w:rsidRPr="00954A1B">
        <w:t>.</w:t>
      </w:r>
    </w:p>
    <w:p w:rsidR="00004CB8" w:rsidRPr="00954A1B" w:rsidRDefault="00004CB8" w:rsidP="00004CB8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954A1B">
        <w:rPr>
          <w:rFonts w:ascii="Times New Roman" w:hAnsi="Times New Roman" w:cs="Times New Roman"/>
          <w:sz w:val="24"/>
          <w:szCs w:val="24"/>
        </w:rPr>
        <w:t xml:space="preserve">          Социальные, экономические последствия</w:t>
      </w:r>
      <w:r w:rsidR="00530F45" w:rsidRPr="00954A1B">
        <w:rPr>
          <w:rFonts w:ascii="Times New Roman" w:hAnsi="Times New Roman" w:cs="Times New Roman"/>
          <w:sz w:val="24"/>
          <w:szCs w:val="24"/>
        </w:rPr>
        <w:t xml:space="preserve"> в результате реализации программы ожидается повышение эффективности работы муниципальных служащих и достижению </w:t>
      </w:r>
      <w:proofErr w:type="gramStart"/>
      <w:r w:rsidR="00530F45" w:rsidRPr="00954A1B">
        <w:rPr>
          <w:rFonts w:ascii="Times New Roman" w:hAnsi="Times New Roman" w:cs="Times New Roman"/>
          <w:sz w:val="24"/>
          <w:szCs w:val="24"/>
        </w:rPr>
        <w:t>целей</w:t>
      </w:r>
      <w:proofErr w:type="gramEnd"/>
      <w:r w:rsidR="00530F45" w:rsidRPr="00954A1B">
        <w:rPr>
          <w:rFonts w:ascii="Times New Roman" w:hAnsi="Times New Roman" w:cs="Times New Roman"/>
          <w:sz w:val="24"/>
          <w:szCs w:val="24"/>
        </w:rPr>
        <w:t xml:space="preserve"> </w:t>
      </w:r>
      <w:r w:rsidR="0047184B" w:rsidRPr="00954A1B">
        <w:rPr>
          <w:rFonts w:ascii="Times New Roman" w:hAnsi="Times New Roman" w:cs="Times New Roman"/>
          <w:sz w:val="24"/>
          <w:szCs w:val="24"/>
        </w:rPr>
        <w:t xml:space="preserve">обозначенных в стратегии развития </w:t>
      </w:r>
      <w:r w:rsidR="00680F1C" w:rsidRPr="00954A1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72026">
        <w:rPr>
          <w:rFonts w:ascii="Times New Roman" w:eastAsia="Times New Roman" w:hAnsi="Times New Roman" w:cs="Times New Roman"/>
          <w:sz w:val="24"/>
          <w:szCs w:val="24"/>
        </w:rPr>
        <w:t>Новокаменский</w:t>
      </w:r>
      <w:r w:rsidR="00680F1C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r w:rsidR="00680F1C" w:rsidRPr="00954A1B">
        <w:rPr>
          <w:rFonts w:ascii="Times New Roman" w:eastAsia="Times New Roman" w:hAnsi="Times New Roman" w:cs="Times New Roman"/>
          <w:sz w:val="24"/>
          <w:szCs w:val="24"/>
        </w:rPr>
        <w:t>Ташлинск</w:t>
      </w:r>
      <w:r w:rsidR="00680F1C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680F1C" w:rsidRPr="00954A1B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680F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80F1C" w:rsidRPr="00954A1B">
        <w:rPr>
          <w:rFonts w:ascii="Times New Roman" w:hAnsi="Times New Roman" w:cs="Times New Roman"/>
          <w:sz w:val="24"/>
          <w:szCs w:val="24"/>
        </w:rPr>
        <w:t xml:space="preserve"> Оренбургской области </w:t>
      </w:r>
      <w:r w:rsidR="0047184B" w:rsidRPr="00954A1B">
        <w:rPr>
          <w:rFonts w:ascii="Times New Roman" w:hAnsi="Times New Roman" w:cs="Times New Roman"/>
          <w:sz w:val="24"/>
          <w:szCs w:val="24"/>
        </w:rPr>
        <w:t xml:space="preserve">до 2030 года. Экологические </w:t>
      </w:r>
      <w:r w:rsidR="0047184B" w:rsidRPr="00954A1B">
        <w:rPr>
          <w:rFonts w:ascii="Times New Roman" w:hAnsi="Times New Roman" w:cs="Times New Roman"/>
          <w:sz w:val="24"/>
          <w:szCs w:val="24"/>
        </w:rPr>
        <w:lastRenderedPageBreak/>
        <w:t xml:space="preserve">последствия, </w:t>
      </w:r>
      <w:r w:rsidRPr="00954A1B">
        <w:rPr>
          <w:rFonts w:ascii="Times New Roman" w:hAnsi="Times New Roman" w:cs="Times New Roman"/>
          <w:sz w:val="24"/>
          <w:szCs w:val="24"/>
        </w:rPr>
        <w:t>которые могут возникнуть при реализации муниципальной программы – отсутствуют.</w:t>
      </w:r>
    </w:p>
    <w:p w:rsidR="00004CB8" w:rsidRDefault="00004CB8" w:rsidP="00004CB8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954A1B">
        <w:rPr>
          <w:rFonts w:ascii="Times New Roman" w:hAnsi="Times New Roman" w:cs="Times New Roman"/>
          <w:sz w:val="24"/>
          <w:szCs w:val="24"/>
        </w:rPr>
        <w:t xml:space="preserve">          Единственным риском может быть сн</w:t>
      </w:r>
      <w:r w:rsidR="00530F45" w:rsidRPr="00954A1B">
        <w:rPr>
          <w:rFonts w:ascii="Times New Roman" w:hAnsi="Times New Roman" w:cs="Times New Roman"/>
          <w:sz w:val="24"/>
          <w:szCs w:val="24"/>
        </w:rPr>
        <w:t>ижение</w:t>
      </w:r>
      <w:r w:rsidRPr="00954A1B">
        <w:rPr>
          <w:rFonts w:ascii="Times New Roman" w:hAnsi="Times New Roman" w:cs="Times New Roman"/>
          <w:sz w:val="24"/>
          <w:szCs w:val="24"/>
        </w:rPr>
        <w:t xml:space="preserve"> финансирования программы в связи с чем, будут корректироваться основные мероприятия программы.</w:t>
      </w:r>
    </w:p>
    <w:p w:rsidR="00106F47" w:rsidRPr="00954A1B" w:rsidRDefault="00106F47" w:rsidP="00004CB8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106F47" w:rsidRPr="00CB0975" w:rsidRDefault="00106F47" w:rsidP="007D1BD6">
      <w:pPr>
        <w:tabs>
          <w:tab w:val="left" w:pos="2460"/>
        </w:tabs>
        <w:jc w:val="center"/>
        <w:rPr>
          <w:b/>
        </w:rPr>
      </w:pPr>
      <w:r>
        <w:rPr>
          <w:b/>
        </w:rPr>
        <w:t>6</w:t>
      </w:r>
      <w:r w:rsidRPr="00CB0975">
        <w:rPr>
          <w:b/>
        </w:rPr>
        <w:t>. Механизм реализации Программы</w:t>
      </w:r>
    </w:p>
    <w:p w:rsidR="00106F47" w:rsidRPr="00CB0975" w:rsidRDefault="00106F47" w:rsidP="00106F47">
      <w:pPr>
        <w:autoSpaceDE w:val="0"/>
        <w:autoSpaceDN w:val="0"/>
        <w:adjustRightInd w:val="0"/>
        <w:jc w:val="both"/>
      </w:pPr>
      <w:r w:rsidRPr="00CB0975">
        <w:tab/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106F47" w:rsidRPr="00CB0975" w:rsidRDefault="00106F47" w:rsidP="00106F47">
      <w:pPr>
        <w:autoSpaceDE w:val="0"/>
        <w:autoSpaceDN w:val="0"/>
        <w:adjustRightInd w:val="0"/>
        <w:jc w:val="both"/>
      </w:pPr>
      <w:r w:rsidRPr="00CB0975">
        <w:tab/>
        <w:t>Координатором работы по исполнению пр</w:t>
      </w:r>
      <w:r>
        <w:t>ограммных мероприятий является а</w:t>
      </w:r>
      <w:r w:rsidRPr="00CB0975">
        <w:t xml:space="preserve">дминистрация </w:t>
      </w:r>
      <w:r w:rsidR="00680F1C" w:rsidRPr="00954A1B">
        <w:t xml:space="preserve">муниципального </w:t>
      </w:r>
      <w:proofErr w:type="gramStart"/>
      <w:r w:rsidR="00680F1C" w:rsidRPr="00954A1B">
        <w:t xml:space="preserve">образования  </w:t>
      </w:r>
      <w:r w:rsidR="00872026">
        <w:t>Новокаменский</w:t>
      </w:r>
      <w:proofErr w:type="gramEnd"/>
      <w:r w:rsidR="00963A87">
        <w:t xml:space="preserve"> </w:t>
      </w:r>
      <w:r w:rsidR="00680F1C">
        <w:t xml:space="preserve">сельсовет </w:t>
      </w:r>
      <w:r w:rsidR="00680F1C" w:rsidRPr="00954A1B">
        <w:t>Ташлинск</w:t>
      </w:r>
      <w:r w:rsidR="00680F1C">
        <w:t>ого</w:t>
      </w:r>
      <w:r w:rsidR="00680F1C" w:rsidRPr="00954A1B">
        <w:t xml:space="preserve"> район</w:t>
      </w:r>
      <w:r w:rsidR="00680F1C">
        <w:t>а</w:t>
      </w:r>
      <w:r w:rsidR="00680F1C" w:rsidRPr="00954A1B">
        <w:t xml:space="preserve"> Оренбургской области</w:t>
      </w:r>
      <w:r w:rsidRPr="00CB0975">
        <w:t>. Координация исполнения Программы осуществляется за счет следующих организационных мероприятий:</w:t>
      </w:r>
    </w:p>
    <w:p w:rsidR="00106F47" w:rsidRPr="00CB0975" w:rsidRDefault="00106F47" w:rsidP="00106F47">
      <w:pPr>
        <w:autoSpaceDE w:val="0"/>
        <w:autoSpaceDN w:val="0"/>
        <w:adjustRightInd w:val="0"/>
        <w:jc w:val="both"/>
      </w:pPr>
      <w:r w:rsidRPr="00CB0975">
        <w:tab/>
        <w:t>- системный мониторинг реализации Программы и ее основных мероприятий;</w:t>
      </w:r>
    </w:p>
    <w:p w:rsidR="00106F47" w:rsidRDefault="00106F47" w:rsidP="00106F47">
      <w:pPr>
        <w:autoSpaceDE w:val="0"/>
        <w:autoSpaceDN w:val="0"/>
        <w:adjustRightInd w:val="0"/>
        <w:jc w:val="both"/>
      </w:pPr>
      <w:r w:rsidRPr="00CB0975">
        <w:tab/>
        <w:t>- формирование ежегодных отчетов.</w:t>
      </w:r>
    </w:p>
    <w:p w:rsidR="00060922" w:rsidRPr="00060922" w:rsidRDefault="00060922" w:rsidP="00060922">
      <w:pPr>
        <w:ind w:firstLine="540"/>
        <w:jc w:val="both"/>
      </w:pPr>
      <w:r w:rsidRPr="00060922">
        <w:t xml:space="preserve">Часть реализации программы </w:t>
      </w:r>
      <w:proofErr w:type="gramStart"/>
      <w:r w:rsidRPr="00060922">
        <w:t>осуществляется  посредством</w:t>
      </w:r>
      <w:proofErr w:type="gramEnd"/>
      <w:r w:rsidRPr="00060922">
        <w:t xml:space="preserve"> передачи полномочий муниципальному образованию Ташлинский район, с передачей средств на исполнение программы. </w:t>
      </w:r>
    </w:p>
    <w:p w:rsidR="00060922" w:rsidRPr="00CB0975" w:rsidRDefault="00060922" w:rsidP="00106F47">
      <w:pPr>
        <w:autoSpaceDE w:val="0"/>
        <w:autoSpaceDN w:val="0"/>
        <w:adjustRightInd w:val="0"/>
        <w:jc w:val="both"/>
      </w:pPr>
    </w:p>
    <w:p w:rsidR="00004CB8" w:rsidRPr="00106F47" w:rsidRDefault="00004CB8" w:rsidP="00106F47">
      <w:pPr>
        <w:autoSpaceDE w:val="0"/>
        <w:autoSpaceDN w:val="0"/>
        <w:adjustRightInd w:val="0"/>
        <w:jc w:val="both"/>
        <w:rPr>
          <w:b/>
        </w:rPr>
      </w:pPr>
    </w:p>
    <w:p w:rsidR="00FD52B2" w:rsidRPr="00954A1B" w:rsidRDefault="00106F47" w:rsidP="00FD52B2">
      <w:pPr>
        <w:tabs>
          <w:tab w:val="left" w:pos="2460"/>
        </w:tabs>
        <w:jc w:val="center"/>
        <w:rPr>
          <w:b/>
        </w:rPr>
      </w:pPr>
      <w:r>
        <w:rPr>
          <w:b/>
        </w:rPr>
        <w:t>7</w:t>
      </w:r>
      <w:r w:rsidR="00FD52B2" w:rsidRPr="00954A1B">
        <w:rPr>
          <w:b/>
        </w:rPr>
        <w:t>. Организация управления и система контроля</w:t>
      </w:r>
    </w:p>
    <w:p w:rsidR="00FD52B2" w:rsidRPr="007D1BD6" w:rsidRDefault="00FD52B2" w:rsidP="007D1BD6">
      <w:pPr>
        <w:tabs>
          <w:tab w:val="left" w:pos="2460"/>
        </w:tabs>
        <w:jc w:val="center"/>
        <w:rPr>
          <w:b/>
        </w:rPr>
      </w:pPr>
      <w:r w:rsidRPr="00954A1B">
        <w:rPr>
          <w:b/>
        </w:rPr>
        <w:t>за исполнением Программы</w:t>
      </w:r>
    </w:p>
    <w:p w:rsidR="00700DD5" w:rsidRDefault="00700DD5" w:rsidP="00700DD5">
      <w:pPr>
        <w:autoSpaceDE w:val="0"/>
        <w:autoSpaceDN w:val="0"/>
        <w:adjustRightInd w:val="0"/>
        <w:jc w:val="both"/>
        <w:rPr>
          <w:lang w:eastAsia="ru-RU"/>
        </w:rPr>
      </w:pPr>
      <w:r>
        <w:t>Г</w:t>
      </w:r>
      <w:r w:rsidRPr="00070B7B">
        <w:t>лава администраци</w:t>
      </w:r>
      <w:r w:rsidR="00487412">
        <w:t xml:space="preserve">и муниципального образования </w:t>
      </w:r>
      <w:r w:rsidR="00872026">
        <w:t>Новокаменский</w:t>
      </w:r>
      <w:r w:rsidRPr="00070B7B">
        <w:t xml:space="preserve"> сельсовет Ташлинского района Оренбургской области</w:t>
      </w:r>
      <w:r>
        <w:rPr>
          <w:lang w:eastAsia="ru-RU"/>
        </w:rPr>
        <w:t xml:space="preserve"> осуществляет общее руководство и контроль за реализацией Программы.</w:t>
      </w:r>
    </w:p>
    <w:p w:rsidR="00700DD5" w:rsidRDefault="00487412" w:rsidP="00700DD5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 Ведущий бухгалтер </w:t>
      </w:r>
      <w:r w:rsidRPr="00C774A6">
        <w:t>МБУ ЦФПО</w:t>
      </w:r>
      <w:r w:rsidR="00963A87">
        <w:t xml:space="preserve"> </w:t>
      </w:r>
      <w:r w:rsidR="00700DD5">
        <w:rPr>
          <w:lang w:eastAsia="ru-RU"/>
        </w:rPr>
        <w:t>осуществляет контроль за целевым использование</w:t>
      </w:r>
      <w:r w:rsidR="005F473B">
        <w:rPr>
          <w:lang w:eastAsia="ru-RU"/>
        </w:rPr>
        <w:t>м</w:t>
      </w:r>
      <w:r w:rsidR="00700DD5">
        <w:rPr>
          <w:lang w:eastAsia="ru-RU"/>
        </w:rPr>
        <w:t xml:space="preserve"> средств, заложенных в Программу.</w:t>
      </w:r>
    </w:p>
    <w:p w:rsidR="00700DD5" w:rsidRDefault="00872026" w:rsidP="00700DD5">
      <w:pPr>
        <w:autoSpaceDE w:val="0"/>
        <w:autoSpaceDN w:val="0"/>
        <w:adjustRightInd w:val="0"/>
        <w:jc w:val="both"/>
        <w:rPr>
          <w:lang w:eastAsia="ru-RU"/>
        </w:rPr>
      </w:pPr>
      <w:proofErr w:type="gramStart"/>
      <w:r>
        <w:rPr>
          <w:lang w:eastAsia="ru-RU"/>
        </w:rPr>
        <w:t>Зам.главы</w:t>
      </w:r>
      <w:r w:rsidR="00700DD5">
        <w:rPr>
          <w:lang w:eastAsia="ru-RU"/>
        </w:rPr>
        <w:t xml:space="preserve">  администрации</w:t>
      </w:r>
      <w:proofErr w:type="gramEnd"/>
      <w:r w:rsidR="00963A87">
        <w:rPr>
          <w:lang w:eastAsia="ru-RU"/>
        </w:rPr>
        <w:t xml:space="preserve"> </w:t>
      </w:r>
      <w:r w:rsidR="00487412">
        <w:t xml:space="preserve">муниципального образования </w:t>
      </w:r>
      <w:r>
        <w:t>Новокаменский</w:t>
      </w:r>
      <w:r w:rsidR="00700DD5" w:rsidRPr="00070B7B">
        <w:t xml:space="preserve"> сельсовет </w:t>
      </w:r>
      <w:r w:rsidR="00700DD5">
        <w:rPr>
          <w:lang w:eastAsia="ru-RU"/>
        </w:rPr>
        <w:t>до 1 февраля года, следующего за отчетным, направляет в Главе администрации информацию о ходе реализации</w:t>
      </w:r>
      <w:r w:rsidR="002B1C46">
        <w:rPr>
          <w:lang w:eastAsia="ru-RU"/>
        </w:rPr>
        <w:t xml:space="preserve"> и оценке эффективности </w:t>
      </w:r>
      <w:r w:rsidR="00700DD5">
        <w:rPr>
          <w:lang w:eastAsia="ru-RU"/>
        </w:rPr>
        <w:t xml:space="preserve"> Программы.</w:t>
      </w:r>
    </w:p>
    <w:p w:rsidR="00FD52B2" w:rsidRPr="00CB0975" w:rsidRDefault="00FD52B2" w:rsidP="00700DD5">
      <w:pPr>
        <w:ind w:left="-142"/>
        <w:jc w:val="both"/>
      </w:pPr>
    </w:p>
    <w:p w:rsidR="00FD52B2" w:rsidRPr="007D1BD6" w:rsidRDefault="00106F47" w:rsidP="007D1BD6">
      <w:pPr>
        <w:tabs>
          <w:tab w:val="left" w:pos="3620"/>
        </w:tabs>
        <w:jc w:val="center"/>
        <w:rPr>
          <w:b/>
        </w:rPr>
      </w:pPr>
      <w:r>
        <w:rPr>
          <w:b/>
        </w:rPr>
        <w:t>8</w:t>
      </w:r>
      <w:r w:rsidR="00A56BC2">
        <w:rPr>
          <w:b/>
        </w:rPr>
        <w:t>. Оценка</w:t>
      </w:r>
      <w:r w:rsidR="00FD52B2" w:rsidRPr="00CB0975">
        <w:rPr>
          <w:b/>
        </w:rPr>
        <w:t xml:space="preserve"> эффективности Программы</w:t>
      </w:r>
    </w:p>
    <w:p w:rsidR="007D1BD6" w:rsidRDefault="007D1BD6" w:rsidP="00700DD5">
      <w:pPr>
        <w:autoSpaceDE w:val="0"/>
        <w:autoSpaceDN w:val="0"/>
        <w:adjustRightInd w:val="0"/>
        <w:ind w:firstLine="851"/>
        <w:jc w:val="both"/>
      </w:pPr>
      <w: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2B1C46" w:rsidRDefault="002B1C46" w:rsidP="00700DD5">
      <w:pPr>
        <w:autoSpaceDE w:val="0"/>
        <w:autoSpaceDN w:val="0"/>
        <w:adjustRightInd w:val="0"/>
        <w:ind w:firstLine="851"/>
        <w:jc w:val="both"/>
      </w:pPr>
    </w:p>
    <w:p w:rsidR="002B1C46" w:rsidRPr="00CB0975" w:rsidRDefault="002B1C46" w:rsidP="00700DD5">
      <w:pPr>
        <w:autoSpaceDE w:val="0"/>
        <w:autoSpaceDN w:val="0"/>
        <w:adjustRightInd w:val="0"/>
        <w:ind w:firstLine="851"/>
        <w:jc w:val="both"/>
      </w:pPr>
    </w:p>
    <w:tbl>
      <w:tblPr>
        <w:tblW w:w="440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5"/>
        <w:gridCol w:w="4147"/>
      </w:tblGrid>
      <w:tr w:rsidR="00FD52B2" w:rsidRPr="00447E25">
        <w:trPr>
          <w:trHeight w:val="490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C0" w:rsidRDefault="00FD52B2" w:rsidP="00D31AC0">
            <w:pPr>
              <w:autoSpaceDE w:val="0"/>
              <w:autoSpaceDN w:val="0"/>
              <w:adjustRightInd w:val="0"/>
              <w:jc w:val="center"/>
            </w:pPr>
            <w:r w:rsidRPr="00447E25">
              <w:t>Оценка эффективности реализации</w:t>
            </w:r>
          </w:p>
          <w:p w:rsidR="00FD52B2" w:rsidRPr="00447E25" w:rsidRDefault="00FD52B2" w:rsidP="00D31AC0">
            <w:pPr>
              <w:autoSpaceDE w:val="0"/>
              <w:autoSpaceDN w:val="0"/>
              <w:adjustRightInd w:val="0"/>
              <w:jc w:val="center"/>
            </w:pPr>
            <w:r w:rsidRPr="00447E25">
              <w:t>Программы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B2" w:rsidRPr="00447E25" w:rsidRDefault="00844C2A" w:rsidP="00D31AC0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ЭРрп</w:t>
            </w:r>
            <w:proofErr w:type="spellEnd"/>
          </w:p>
        </w:tc>
      </w:tr>
      <w:tr w:rsidR="00D31AC0" w:rsidRPr="00447E25">
        <w:trPr>
          <w:trHeight w:val="301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C0" w:rsidRPr="00447E25" w:rsidRDefault="00D31AC0" w:rsidP="00343C82">
            <w:pPr>
              <w:autoSpaceDE w:val="0"/>
              <w:autoSpaceDN w:val="0"/>
              <w:adjustRightInd w:val="0"/>
              <w:jc w:val="both"/>
            </w:pPr>
            <w:r>
              <w:t xml:space="preserve">Высокая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AC0" w:rsidRPr="00447E25" w:rsidRDefault="00D31AC0" w:rsidP="007D1BD6">
            <w:pPr>
              <w:autoSpaceDE w:val="0"/>
              <w:autoSpaceDN w:val="0"/>
              <w:adjustRightInd w:val="0"/>
              <w:jc w:val="center"/>
            </w:pPr>
            <w:r>
              <w:t>не менее 0,95</w:t>
            </w:r>
            <w:r w:rsidR="00D556AD">
              <w:t>т</w:t>
            </w:r>
          </w:p>
        </w:tc>
      </w:tr>
      <w:tr w:rsidR="00FD52B2" w:rsidRPr="00447E25">
        <w:trPr>
          <w:trHeight w:val="263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B2" w:rsidRPr="00447E25" w:rsidRDefault="00D31AC0" w:rsidP="00343C82">
            <w:pPr>
              <w:autoSpaceDE w:val="0"/>
              <w:autoSpaceDN w:val="0"/>
              <w:adjustRightInd w:val="0"/>
              <w:jc w:val="both"/>
            </w:pPr>
            <w:r>
              <w:t xml:space="preserve">Средняя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B2" w:rsidRPr="00447E25" w:rsidRDefault="00D31AC0" w:rsidP="007D1BD6">
            <w:pPr>
              <w:autoSpaceDE w:val="0"/>
              <w:autoSpaceDN w:val="0"/>
              <w:adjustRightInd w:val="0"/>
            </w:pPr>
            <w:r>
              <w:t>не менее 0,85</w:t>
            </w:r>
          </w:p>
        </w:tc>
      </w:tr>
      <w:tr w:rsidR="00FD52B2" w:rsidRPr="00447E25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B2" w:rsidRPr="00447E25" w:rsidRDefault="00D31AC0" w:rsidP="00343C82">
            <w:pPr>
              <w:autoSpaceDE w:val="0"/>
              <w:autoSpaceDN w:val="0"/>
              <w:adjustRightInd w:val="0"/>
              <w:jc w:val="both"/>
            </w:pPr>
            <w:r>
              <w:t xml:space="preserve">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B2" w:rsidRPr="00447E25" w:rsidRDefault="00D31AC0" w:rsidP="007D1BD6">
            <w:pPr>
              <w:autoSpaceDE w:val="0"/>
              <w:autoSpaceDN w:val="0"/>
              <w:adjustRightInd w:val="0"/>
              <w:jc w:val="center"/>
            </w:pPr>
            <w:r>
              <w:t xml:space="preserve">не </w:t>
            </w:r>
            <w:proofErr w:type="gramStart"/>
            <w:r>
              <w:t>менее  0</w:t>
            </w:r>
            <w:proofErr w:type="gramEnd"/>
            <w:r>
              <w:t>,75</w:t>
            </w:r>
          </w:p>
        </w:tc>
      </w:tr>
      <w:tr w:rsidR="007D1BD6" w:rsidRPr="00447E25">
        <w:trPr>
          <w:trHeight w:val="267"/>
        </w:trPr>
        <w:tc>
          <w:tcPr>
            <w:tcW w:w="2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D6" w:rsidRPr="00447E25" w:rsidRDefault="007D1BD6" w:rsidP="00626E2F">
            <w:pPr>
              <w:autoSpaceDE w:val="0"/>
              <w:autoSpaceDN w:val="0"/>
              <w:adjustRightInd w:val="0"/>
              <w:jc w:val="both"/>
            </w:pPr>
            <w:r>
              <w:t xml:space="preserve">Не удовлетворительная 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D6" w:rsidRPr="00447E25" w:rsidRDefault="007D1BD6" w:rsidP="007D1BD6">
            <w:pPr>
              <w:autoSpaceDE w:val="0"/>
              <w:autoSpaceDN w:val="0"/>
              <w:adjustRightInd w:val="0"/>
              <w:jc w:val="center"/>
            </w:pPr>
            <w:r>
              <w:t>менее 0,75</w:t>
            </w:r>
          </w:p>
        </w:tc>
      </w:tr>
    </w:tbl>
    <w:p w:rsidR="00B969B6" w:rsidRDefault="00B969B6">
      <w:pPr>
        <w:rPr>
          <w:rFonts w:eastAsia="Arial"/>
          <w:color w:val="000000"/>
          <w:sz w:val="28"/>
          <w:szCs w:val="28"/>
        </w:rPr>
        <w:sectPr w:rsidR="00B969B6" w:rsidSect="00B03584">
          <w:headerReference w:type="even" r:id="rId12"/>
          <w:headerReference w:type="default" r:id="rId13"/>
          <w:footerReference w:type="even" r:id="rId14"/>
          <w:footerReference w:type="default" r:id="rId15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B969B6" w:rsidRPr="005F473B" w:rsidRDefault="00B969B6" w:rsidP="00487412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F47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124E0B" w:rsidRPr="005F473B">
        <w:rPr>
          <w:rFonts w:ascii="Times New Roman" w:hAnsi="Times New Roman" w:cs="Times New Roman"/>
          <w:color w:val="000000"/>
          <w:sz w:val="24"/>
          <w:szCs w:val="24"/>
        </w:rPr>
        <w:t>№1</w:t>
      </w:r>
    </w:p>
    <w:p w:rsidR="00B969B6" w:rsidRPr="005F473B" w:rsidRDefault="001628D7" w:rsidP="00487412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F473B">
        <w:rPr>
          <w:rFonts w:ascii="Times New Roman" w:hAnsi="Times New Roman" w:cs="Times New Roman"/>
          <w:sz w:val="24"/>
          <w:szCs w:val="24"/>
        </w:rPr>
        <w:t>к муниципальной</w:t>
      </w:r>
      <w:r w:rsidR="00B969B6" w:rsidRPr="005F473B">
        <w:rPr>
          <w:rFonts w:ascii="Times New Roman" w:hAnsi="Times New Roman" w:cs="Times New Roman"/>
          <w:sz w:val="24"/>
          <w:szCs w:val="24"/>
        </w:rPr>
        <w:t xml:space="preserve"> программе «</w:t>
      </w:r>
      <w:r w:rsidR="005F473B">
        <w:rPr>
          <w:rFonts w:ascii="Times New Roman" w:hAnsi="Times New Roman" w:cs="Times New Roman"/>
          <w:sz w:val="24"/>
          <w:szCs w:val="24"/>
        </w:rPr>
        <w:t xml:space="preserve">Функционирование и </w:t>
      </w:r>
      <w:proofErr w:type="gramStart"/>
      <w:r w:rsidR="005F473B">
        <w:rPr>
          <w:rFonts w:ascii="Times New Roman" w:hAnsi="Times New Roman" w:cs="Times New Roman"/>
          <w:sz w:val="24"/>
          <w:szCs w:val="24"/>
        </w:rPr>
        <w:t>р</w:t>
      </w:r>
      <w:r w:rsidR="00B969B6" w:rsidRPr="005F473B">
        <w:rPr>
          <w:rFonts w:ascii="Times New Roman" w:hAnsi="Times New Roman" w:cs="Times New Roman"/>
          <w:sz w:val="24"/>
          <w:szCs w:val="24"/>
        </w:rPr>
        <w:t>азвитие  муниципальной</w:t>
      </w:r>
      <w:proofErr w:type="gramEnd"/>
      <w:r w:rsidR="00B969B6" w:rsidRPr="005F473B">
        <w:rPr>
          <w:rFonts w:ascii="Times New Roman" w:hAnsi="Times New Roman" w:cs="Times New Roman"/>
          <w:sz w:val="24"/>
          <w:szCs w:val="24"/>
        </w:rPr>
        <w:t xml:space="preserve"> службы </w:t>
      </w:r>
      <w:r w:rsidRPr="005F473B">
        <w:rPr>
          <w:rFonts w:ascii="Times New Roman" w:hAnsi="Times New Roman" w:cs="Times New Roman"/>
          <w:sz w:val="24"/>
          <w:szCs w:val="24"/>
        </w:rPr>
        <w:t>муници</w:t>
      </w:r>
      <w:r w:rsidR="00B03584" w:rsidRPr="005F473B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r w:rsidR="00872026">
        <w:rPr>
          <w:rFonts w:ascii="Times New Roman" w:hAnsi="Times New Roman" w:cs="Times New Roman"/>
          <w:sz w:val="24"/>
          <w:szCs w:val="24"/>
        </w:rPr>
        <w:t>Н</w:t>
      </w:r>
      <w:r w:rsidR="00386869">
        <w:rPr>
          <w:rFonts w:ascii="Times New Roman" w:hAnsi="Times New Roman" w:cs="Times New Roman"/>
          <w:sz w:val="24"/>
          <w:szCs w:val="24"/>
        </w:rPr>
        <w:t>овокаменский</w:t>
      </w:r>
      <w:r w:rsidR="00440E00" w:rsidRPr="005F473B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B03584" w:rsidRPr="005F473B">
        <w:rPr>
          <w:rFonts w:ascii="Times New Roman" w:hAnsi="Times New Roman" w:cs="Times New Roman"/>
          <w:sz w:val="24"/>
          <w:szCs w:val="24"/>
        </w:rPr>
        <w:t>Ташлинск</w:t>
      </w:r>
      <w:r w:rsidR="00440E00" w:rsidRPr="005F473B">
        <w:rPr>
          <w:rFonts w:ascii="Times New Roman" w:hAnsi="Times New Roman" w:cs="Times New Roman"/>
          <w:sz w:val="24"/>
          <w:szCs w:val="24"/>
        </w:rPr>
        <w:t>ого</w:t>
      </w:r>
      <w:r w:rsidR="00B03584" w:rsidRPr="005F47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40E00" w:rsidRPr="005F473B">
        <w:rPr>
          <w:rFonts w:ascii="Times New Roman" w:hAnsi="Times New Roman" w:cs="Times New Roman"/>
          <w:sz w:val="24"/>
          <w:szCs w:val="24"/>
        </w:rPr>
        <w:t>а</w:t>
      </w:r>
      <w:r w:rsidR="00963A87">
        <w:rPr>
          <w:rFonts w:ascii="Times New Roman" w:hAnsi="Times New Roman" w:cs="Times New Roman"/>
          <w:sz w:val="24"/>
          <w:szCs w:val="24"/>
        </w:rPr>
        <w:t xml:space="preserve"> </w:t>
      </w:r>
      <w:r w:rsidR="00440E00" w:rsidRPr="005F473B"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="00963A87">
        <w:rPr>
          <w:rFonts w:ascii="Times New Roman" w:hAnsi="Times New Roman" w:cs="Times New Roman"/>
          <w:sz w:val="24"/>
          <w:szCs w:val="24"/>
        </w:rPr>
        <w:t xml:space="preserve"> </w:t>
      </w:r>
      <w:r w:rsidRPr="005F473B">
        <w:rPr>
          <w:rFonts w:ascii="Times New Roman" w:hAnsi="Times New Roman" w:cs="Times New Roman"/>
          <w:sz w:val="24"/>
          <w:szCs w:val="24"/>
        </w:rPr>
        <w:t>на  201</w:t>
      </w:r>
      <w:r w:rsidR="001827B2" w:rsidRPr="005F473B">
        <w:rPr>
          <w:rFonts w:ascii="Times New Roman" w:hAnsi="Times New Roman" w:cs="Times New Roman"/>
          <w:sz w:val="24"/>
          <w:szCs w:val="24"/>
        </w:rPr>
        <w:t>9</w:t>
      </w:r>
      <w:r w:rsidRPr="005F473B">
        <w:rPr>
          <w:rFonts w:ascii="Times New Roman" w:hAnsi="Times New Roman" w:cs="Times New Roman"/>
          <w:sz w:val="24"/>
          <w:szCs w:val="24"/>
        </w:rPr>
        <w:t>–20</w:t>
      </w:r>
      <w:r w:rsidR="00D92FE0" w:rsidRPr="005F473B">
        <w:rPr>
          <w:rFonts w:ascii="Times New Roman" w:hAnsi="Times New Roman" w:cs="Times New Roman"/>
          <w:sz w:val="24"/>
          <w:szCs w:val="24"/>
        </w:rPr>
        <w:t>2</w:t>
      </w:r>
      <w:r w:rsidR="00060922" w:rsidRPr="005F473B">
        <w:rPr>
          <w:rFonts w:ascii="Times New Roman" w:hAnsi="Times New Roman" w:cs="Times New Roman"/>
          <w:sz w:val="24"/>
          <w:szCs w:val="24"/>
        </w:rPr>
        <w:t>4</w:t>
      </w:r>
      <w:r w:rsidR="00B969B6" w:rsidRPr="005F473B">
        <w:rPr>
          <w:rFonts w:ascii="Times New Roman" w:hAnsi="Times New Roman" w:cs="Times New Roman"/>
          <w:sz w:val="24"/>
          <w:szCs w:val="24"/>
        </w:rPr>
        <w:t xml:space="preserve"> годы</w:t>
      </w:r>
      <w:r w:rsidR="00440E00" w:rsidRPr="005F473B">
        <w:rPr>
          <w:rFonts w:ascii="Times New Roman" w:hAnsi="Times New Roman" w:cs="Times New Roman"/>
          <w:sz w:val="24"/>
          <w:szCs w:val="24"/>
        </w:rPr>
        <w:t>»</w:t>
      </w:r>
    </w:p>
    <w:p w:rsidR="00B969B6" w:rsidRDefault="00B969B6" w:rsidP="00487412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30DAE" w:rsidRDefault="00B30DAE" w:rsidP="00B30DA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30DAE" w:rsidRPr="00A521E9" w:rsidRDefault="00B30DAE" w:rsidP="00B30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B30DAE" w:rsidRDefault="00B30DAE" w:rsidP="00B30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A521E9">
        <w:rPr>
          <w:rFonts w:ascii="Times New Roman" w:hAnsi="Times New Roman" w:cs="Times New Roman"/>
          <w:b/>
          <w:sz w:val="28"/>
        </w:rPr>
        <w:t>муниципальной  программы</w:t>
      </w:r>
      <w:proofErr w:type="gramEnd"/>
      <w:r w:rsidRPr="00A521E9">
        <w:rPr>
          <w:rFonts w:ascii="Times New Roman" w:hAnsi="Times New Roman" w:cs="Times New Roman"/>
          <w:b/>
          <w:sz w:val="28"/>
        </w:rPr>
        <w:t xml:space="preserve">  «Функционирование  и развитие муниципальной службы муниципального образования</w:t>
      </w:r>
      <w:r w:rsidR="00963A87">
        <w:rPr>
          <w:rFonts w:ascii="Times New Roman" w:hAnsi="Times New Roman" w:cs="Times New Roman"/>
          <w:b/>
          <w:sz w:val="28"/>
        </w:rPr>
        <w:t xml:space="preserve"> </w:t>
      </w:r>
      <w:r w:rsidR="00F649F3">
        <w:rPr>
          <w:rFonts w:ascii="Times New Roman" w:hAnsi="Times New Roman" w:cs="Times New Roman"/>
          <w:b/>
          <w:sz w:val="28"/>
        </w:rPr>
        <w:t>Новокаменский</w:t>
      </w:r>
      <w:r w:rsidRPr="00A521E9">
        <w:rPr>
          <w:rFonts w:ascii="Times New Roman" w:hAnsi="Times New Roman" w:cs="Times New Roman"/>
          <w:b/>
          <w:sz w:val="28"/>
        </w:rPr>
        <w:t xml:space="preserve"> сельсовет Ташлинского района  Оренбургской области на  201</w:t>
      </w:r>
      <w:r>
        <w:rPr>
          <w:rFonts w:ascii="Times New Roman" w:hAnsi="Times New Roman" w:cs="Times New Roman"/>
          <w:b/>
          <w:sz w:val="28"/>
        </w:rPr>
        <w:t>9</w:t>
      </w:r>
      <w:r w:rsidRPr="00A521E9">
        <w:rPr>
          <w:rFonts w:ascii="Times New Roman" w:hAnsi="Times New Roman" w:cs="Times New Roman"/>
          <w:b/>
          <w:sz w:val="28"/>
        </w:rPr>
        <w:t>–202</w:t>
      </w:r>
      <w:r>
        <w:rPr>
          <w:rFonts w:ascii="Times New Roman" w:hAnsi="Times New Roman" w:cs="Times New Roman"/>
          <w:b/>
          <w:sz w:val="28"/>
        </w:rPr>
        <w:t>4</w:t>
      </w:r>
      <w:r w:rsidRPr="00A521E9">
        <w:rPr>
          <w:rFonts w:ascii="Times New Roman" w:hAnsi="Times New Roman" w:cs="Times New Roman"/>
          <w:b/>
          <w:sz w:val="28"/>
        </w:rPr>
        <w:t xml:space="preserve"> годы»</w:t>
      </w:r>
    </w:p>
    <w:p w:rsidR="00B30DAE" w:rsidRPr="00A521E9" w:rsidRDefault="00B30DAE" w:rsidP="00B30D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4273" w:type="dxa"/>
        <w:tblInd w:w="436" w:type="dxa"/>
        <w:tblLayout w:type="fixed"/>
        <w:tblLook w:val="0000" w:firstRow="0" w:lastRow="0" w:firstColumn="0" w:lastColumn="0" w:noHBand="0" w:noVBand="0"/>
      </w:tblPr>
      <w:tblGrid>
        <w:gridCol w:w="564"/>
        <w:gridCol w:w="9"/>
        <w:gridCol w:w="3951"/>
        <w:gridCol w:w="141"/>
        <w:gridCol w:w="76"/>
        <w:gridCol w:w="885"/>
        <w:gridCol w:w="32"/>
        <w:gridCol w:w="818"/>
        <w:gridCol w:w="32"/>
        <w:gridCol w:w="819"/>
        <w:gridCol w:w="32"/>
        <w:gridCol w:w="818"/>
        <w:gridCol w:w="37"/>
        <w:gridCol w:w="814"/>
        <w:gridCol w:w="41"/>
        <w:gridCol w:w="809"/>
        <w:gridCol w:w="46"/>
        <w:gridCol w:w="947"/>
        <w:gridCol w:w="45"/>
        <w:gridCol w:w="3357"/>
      </w:tblGrid>
      <w:tr w:rsidR="00B30DAE" w:rsidRPr="001827B2" w:rsidTr="00F649F3">
        <w:trPr>
          <w:trHeight w:val="742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исполне-ния</w:t>
            </w:r>
            <w:proofErr w:type="spellEnd"/>
            <w:proofErr w:type="gramEnd"/>
          </w:p>
        </w:tc>
        <w:tc>
          <w:tcPr>
            <w:tcW w:w="5258" w:type="dxa"/>
            <w:gridSpan w:val="12"/>
            <w:tcBorders>
              <w:top w:val="single" w:sz="4" w:space="0" w:color="000000"/>
              <w:left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Объем финансирования </w:t>
            </w:r>
          </w:p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(без учета инфляции), </w:t>
            </w:r>
            <w:proofErr w:type="spellStart"/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Исполнители</w:t>
            </w:r>
          </w:p>
        </w:tc>
      </w:tr>
      <w:tr w:rsidR="00B30DAE" w:rsidRPr="001827B2" w:rsidTr="00F649F3">
        <w:trPr>
          <w:trHeight w:val="385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0DAE" w:rsidRPr="001827B2" w:rsidTr="00F649F3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B30DAE" w:rsidRPr="001827B2" w:rsidTr="00F649F3">
        <w:trPr>
          <w:trHeight w:val="385"/>
        </w:trPr>
        <w:tc>
          <w:tcPr>
            <w:tcW w:w="142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AE" w:rsidRPr="001827B2" w:rsidRDefault="00B30DAE" w:rsidP="00BF4778">
            <w:pPr>
              <w:pStyle w:val="ConsPlusNonformat"/>
              <w:widowControl/>
              <w:tabs>
                <w:tab w:val="left" w:pos="3500"/>
                <w:tab w:val="center" w:pos="7015"/>
              </w:tabs>
              <w:ind w:left="-27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>1.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Основное мероприятие «Обеспечение деятельности администрации </w:t>
            </w:r>
          </w:p>
          <w:p w:rsidR="00B30DAE" w:rsidRDefault="00B30DAE" w:rsidP="00BF4778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муниципального образования </w:t>
            </w:r>
            <w:r w:rsidR="00F649F3">
              <w:rPr>
                <w:rFonts w:ascii="Times New Roman" w:hAnsi="Times New Roman" w:cs="Times New Roman"/>
                <w:b/>
                <w:sz w:val="22"/>
                <w:szCs w:val="22"/>
              </w:rPr>
              <w:t>Новокаменский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сельсовет»</w:t>
            </w:r>
          </w:p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45F5C" w:rsidRPr="001827B2" w:rsidTr="00F649F3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F5C" w:rsidRDefault="00F45F5C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1.1</w:t>
            </w:r>
          </w:p>
          <w:p w:rsidR="00F45F5C" w:rsidRPr="001827B2" w:rsidRDefault="00F45F5C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F5C" w:rsidRPr="001827B2" w:rsidRDefault="00F45F5C" w:rsidP="00BF477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F5C" w:rsidRPr="001827B2" w:rsidRDefault="00F45F5C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5C" w:rsidRPr="001827B2" w:rsidRDefault="00F45F5C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1404,2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F5C" w:rsidRPr="001827B2" w:rsidRDefault="00F45F5C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1674,5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5F5C" w:rsidRDefault="00402717">
            <w:r>
              <w:rPr>
                <w:color w:val="000000"/>
                <w:sz w:val="22"/>
                <w:szCs w:val="22"/>
              </w:rPr>
              <w:t>1905,7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5F5C" w:rsidRDefault="00402717">
            <w:r>
              <w:rPr>
                <w:color w:val="000000"/>
                <w:sz w:val="22"/>
                <w:szCs w:val="22"/>
              </w:rPr>
              <w:t>1755,1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5F5C" w:rsidRDefault="00402717" w:rsidP="00422AFF">
            <w:r>
              <w:rPr>
                <w:color w:val="000000"/>
                <w:sz w:val="22"/>
                <w:szCs w:val="22"/>
              </w:rPr>
              <w:t>1616,2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5F5C" w:rsidRDefault="00402717" w:rsidP="00422AFF">
            <w:r>
              <w:rPr>
                <w:color w:val="000000"/>
                <w:sz w:val="22"/>
                <w:szCs w:val="22"/>
              </w:rPr>
              <w:t>1540,6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F5C" w:rsidRPr="001827B2" w:rsidRDefault="00F45F5C" w:rsidP="00BF477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Новокаменский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13523B" w:rsidRPr="001827B2" w:rsidTr="00F649F3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23B" w:rsidRDefault="0013523B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13523B" w:rsidRPr="002C1AF2" w:rsidRDefault="0013523B" w:rsidP="00BF4778">
            <w:r>
              <w:t>1.2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23B" w:rsidRPr="001827B2" w:rsidRDefault="0013523B" w:rsidP="00BF477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Уплата членских взносов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23B" w:rsidRPr="001827B2" w:rsidRDefault="0013523B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3B" w:rsidRDefault="0013523B" w:rsidP="00F649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23B" w:rsidRDefault="0013523B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523B" w:rsidRDefault="00402717">
            <w:r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523B" w:rsidRDefault="00402717">
            <w:r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523B" w:rsidRDefault="00402717">
            <w:r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523B" w:rsidRDefault="00402717">
            <w:r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3B" w:rsidRPr="001827B2" w:rsidRDefault="0013523B" w:rsidP="00BF477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Новокаменский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B30DAE" w:rsidRPr="001827B2" w:rsidTr="00F649F3">
        <w:trPr>
          <w:trHeight w:val="385"/>
        </w:trPr>
        <w:tc>
          <w:tcPr>
            <w:tcW w:w="142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AE" w:rsidRDefault="00B30DAE" w:rsidP="00BF47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30DAE" w:rsidRPr="001827B2" w:rsidRDefault="00B30DAE" w:rsidP="00BF47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. 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Совершенствование системы управления муниципальной службой </w:t>
            </w:r>
          </w:p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и повышение квалификации муниципальных служащих»</w:t>
            </w:r>
          </w:p>
        </w:tc>
      </w:tr>
      <w:tr w:rsidR="00B30DAE" w:rsidRPr="001827B2" w:rsidTr="00F649F3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Default="00B30DAE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Проверка профессиональных </w:t>
            </w:r>
            <w:proofErr w:type="gramStart"/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знаний  и</w:t>
            </w:r>
            <w:proofErr w:type="gramEnd"/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навыков муниципальных служащих при проведении аттестации, квалификационных экзаменов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AE" w:rsidRPr="001827B2" w:rsidRDefault="00F649F3" w:rsidP="00BF477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Новокаменский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B30DAE" w:rsidRPr="001827B2" w:rsidTr="00F649F3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Default="00B30DAE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2.2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муниципальных служащих</w:t>
            </w:r>
          </w:p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AE" w:rsidRPr="00D4793A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D4793A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DAE" w:rsidRPr="00D4793A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0DAE" w:rsidRPr="00D4793A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0DAE" w:rsidRPr="00D4793A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0DAE" w:rsidRPr="00D4793A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AE" w:rsidRPr="001827B2" w:rsidRDefault="00F649F3" w:rsidP="00BF477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Новокаменский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B30DAE" w:rsidRPr="001827B2" w:rsidTr="00F649F3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Default="00B30DAE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AE" w:rsidRPr="001827B2" w:rsidRDefault="00B30DAE" w:rsidP="00BF4778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Создание стимулов, способствующих сохранению высококвалифицированного </w:t>
            </w:r>
          </w:p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кадрового состава муниципальных служащих»</w:t>
            </w:r>
          </w:p>
        </w:tc>
      </w:tr>
      <w:tr w:rsidR="00B30DAE" w:rsidRPr="001827B2" w:rsidTr="00F649F3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муниципальным служащим единовременного денежного поощрения при выходе на пенсию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AE" w:rsidRPr="00D4793A" w:rsidRDefault="00B30DAE" w:rsidP="00BF4778">
            <w:r w:rsidRPr="00D4793A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D4793A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DAE" w:rsidRPr="00D4793A" w:rsidRDefault="00B30DAE" w:rsidP="00BF47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0DAE" w:rsidRPr="00D4793A" w:rsidRDefault="00B30DAE" w:rsidP="00BF47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0DAE" w:rsidRPr="00D4793A" w:rsidRDefault="00B30DAE" w:rsidP="00BF47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0DAE" w:rsidRPr="00D4793A" w:rsidRDefault="00B30DAE" w:rsidP="00BF47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left="-108"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Ведущий бухгалтер </w:t>
            </w:r>
          </w:p>
          <w:p w:rsidR="00B30DAE" w:rsidRPr="001827B2" w:rsidRDefault="00B30DAE" w:rsidP="00BF4778">
            <w:pPr>
              <w:pStyle w:val="ConsPlusNormal"/>
              <w:widowControl/>
              <w:snapToGrid w:val="0"/>
              <w:ind w:left="-108" w:right="-108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МБУ ЦФПО</w:t>
            </w:r>
          </w:p>
        </w:tc>
      </w:tr>
      <w:tr w:rsidR="00B30DAE" w:rsidRPr="001827B2" w:rsidTr="00F649F3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Выплата пенсии за выслугу лет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AE" w:rsidRPr="00D4793A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D4793A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0DAE" w:rsidRPr="00D4793A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0DAE" w:rsidRPr="00D4793A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0DAE" w:rsidRPr="00D4793A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30DAE" w:rsidRPr="00D4793A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Ведущий бухгалтер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МБУ ЦФПО</w:t>
            </w:r>
          </w:p>
        </w:tc>
      </w:tr>
      <w:tr w:rsidR="00B30DAE" w:rsidRPr="001827B2" w:rsidTr="00F649F3">
        <w:trPr>
          <w:trHeight w:val="385"/>
        </w:trPr>
        <w:tc>
          <w:tcPr>
            <w:tcW w:w="142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. 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Функционирование высшего должностного лица муниципального образования </w:t>
            </w:r>
            <w:r w:rsidR="00F649F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Новокамен</w:t>
            </w:r>
            <w:r w:rsidR="00963A8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</w:t>
            </w:r>
            <w:bookmarkStart w:id="0" w:name="_GoBack"/>
            <w:bookmarkEnd w:id="0"/>
            <w:r w:rsidR="00F649F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кий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сельсовет»</w:t>
            </w:r>
          </w:p>
        </w:tc>
      </w:tr>
      <w:tr w:rsidR="0013523B" w:rsidRPr="001827B2" w:rsidTr="00F649F3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23B" w:rsidRPr="001827B2" w:rsidRDefault="0013523B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4.1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23B" w:rsidRPr="001827B2" w:rsidRDefault="0013523B" w:rsidP="00BF477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23B" w:rsidRPr="001827B2" w:rsidRDefault="0013523B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23B" w:rsidRPr="001827B2" w:rsidRDefault="0013523B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548,4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23B" w:rsidRDefault="0013523B">
            <w:r>
              <w:rPr>
                <w:color w:val="000000"/>
                <w:sz w:val="22"/>
                <w:szCs w:val="22"/>
              </w:rPr>
              <w:t>571,3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23B" w:rsidRDefault="00402717" w:rsidP="0013523B">
            <w:r>
              <w:rPr>
                <w:color w:val="000000"/>
                <w:sz w:val="22"/>
                <w:szCs w:val="22"/>
              </w:rPr>
              <w:t>582,5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3B" w:rsidRDefault="00402717">
            <w:r>
              <w:rPr>
                <w:color w:val="000000"/>
                <w:sz w:val="22"/>
                <w:szCs w:val="22"/>
              </w:rPr>
              <w:t>675,3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23B" w:rsidRDefault="00402717">
            <w:r>
              <w:rPr>
                <w:color w:val="000000"/>
                <w:sz w:val="22"/>
                <w:szCs w:val="22"/>
              </w:rPr>
              <w:t>715,2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23B" w:rsidRDefault="00402717">
            <w:r>
              <w:rPr>
                <w:color w:val="000000"/>
                <w:sz w:val="22"/>
                <w:szCs w:val="22"/>
              </w:rPr>
              <w:t>757,4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3B" w:rsidRPr="001827B2" w:rsidRDefault="0013523B" w:rsidP="00BF477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Новокаменский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B30DAE" w:rsidRPr="001827B2" w:rsidTr="00F649F3">
        <w:trPr>
          <w:trHeight w:val="385"/>
        </w:trPr>
        <w:tc>
          <w:tcPr>
            <w:tcW w:w="142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AE" w:rsidRPr="001827B2" w:rsidRDefault="00B30DAE" w:rsidP="00BF4778">
            <w:pPr>
              <w:pStyle w:val="ConsPlusNonformat"/>
              <w:widowControl/>
              <w:tabs>
                <w:tab w:val="left" w:pos="458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. 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Обеспечение передачи части полномочий муниципальному образованию Ташлинский район»</w:t>
            </w:r>
          </w:p>
        </w:tc>
      </w:tr>
      <w:tr w:rsidR="00B30DAE" w:rsidRPr="001827B2" w:rsidTr="00F649F3">
        <w:trPr>
          <w:trHeight w:val="114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Межбюджетные трансферты на исполнение переданных полномочий </w:t>
            </w:r>
            <w:proofErr w:type="gramStart"/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назначений</w:t>
            </w:r>
            <w:proofErr w:type="gramEnd"/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выплате доплаты к пенсии муниципальным служащим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AE" w:rsidRPr="001827B2" w:rsidRDefault="00F649F3" w:rsidP="00BF477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Новокаменский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B30DAE" w:rsidRPr="001827B2" w:rsidTr="00F649F3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.2.</w:t>
            </w: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AE" w:rsidRPr="001827B2" w:rsidRDefault="00F649F3" w:rsidP="00BF477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Новокаменский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B30DAE" w:rsidRPr="001827B2" w:rsidTr="00F649F3">
        <w:trPr>
          <w:trHeight w:val="385"/>
        </w:trPr>
        <w:tc>
          <w:tcPr>
            <w:tcW w:w="142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AE" w:rsidRPr="001827B2" w:rsidRDefault="00B30DAE" w:rsidP="00BF4778">
            <w:pPr>
              <w:pStyle w:val="ConsPlusNonformat"/>
              <w:widowControl/>
              <w:tabs>
                <w:tab w:val="left" w:pos="1300"/>
                <w:tab w:val="left" w:pos="1500"/>
              </w:tabs>
              <w:ind w:left="-27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ab/>
              <w:t>6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. 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Совершенствование нормативно-правовой базы по вопросам развития муниципальной службы»</w:t>
            </w:r>
          </w:p>
        </w:tc>
      </w:tr>
      <w:tr w:rsidR="00B30DAE" w:rsidRPr="001827B2" w:rsidTr="006A22B6">
        <w:trPr>
          <w:trHeight w:val="385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  <w:r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.1.</w:t>
            </w:r>
          </w:p>
        </w:tc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Приведение в соответствие с действующим законодательством, разработка новых муниципальных правовых </w:t>
            </w:r>
            <w:proofErr w:type="gramStart"/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актов  в</w:t>
            </w:r>
            <w:proofErr w:type="gramEnd"/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сфере муниципальной службы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AE" w:rsidRPr="001827B2" w:rsidRDefault="00F649F3" w:rsidP="00BF477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Новокаменский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B30DAE" w:rsidRPr="001827B2" w:rsidTr="00F649F3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ED2BEC" w:rsidRDefault="00B30DAE" w:rsidP="00BF477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2B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Осуществление контроля за своевременной сдачей лицами, замещающими муниципальные </w:t>
            </w:r>
            <w:r w:rsidRPr="00ED2B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</w:t>
            </w:r>
            <w:proofErr w:type="gramStart"/>
            <w:r w:rsidRPr="00ED2B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должности  муниципальной</w:t>
            </w:r>
            <w:proofErr w:type="gramEnd"/>
            <w:r w:rsidRPr="00ED2B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службы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Default="00B30DAE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0DAE" w:rsidRDefault="00B30DAE" w:rsidP="00BF4778"/>
          <w:p w:rsidR="00B30DAE" w:rsidRPr="00ED2BEC" w:rsidRDefault="00B30DAE" w:rsidP="00BF4778">
            <w:r w:rsidRPr="001827B2">
              <w:rPr>
                <w:color w:val="000000"/>
                <w:sz w:val="22"/>
                <w:szCs w:val="22"/>
              </w:rPr>
              <w:t>в тече</w:t>
            </w:r>
            <w:r w:rsidRPr="001827B2">
              <w:rPr>
                <w:color w:val="000000"/>
                <w:sz w:val="22"/>
                <w:szCs w:val="22"/>
              </w:rPr>
              <w:lastRenderedPageBreak/>
              <w:t>ние всего периода 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D4793A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D4793A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D4793A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AE" w:rsidRPr="00D4793A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D4793A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D4793A" w:rsidRDefault="00B30DAE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DAE" w:rsidRPr="001827B2" w:rsidRDefault="00F649F3" w:rsidP="00BF4778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Новокаменский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B30DAE" w:rsidRPr="001827B2" w:rsidTr="00F649F3">
        <w:trPr>
          <w:trHeight w:val="385"/>
        </w:trPr>
        <w:tc>
          <w:tcPr>
            <w:tcW w:w="1427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DAE" w:rsidRPr="001827B2" w:rsidRDefault="00B30DAE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. Основное мероприятие «Реализация мероприятий, направленных на противодействие коррупции»</w:t>
            </w:r>
          </w:p>
        </w:tc>
      </w:tr>
      <w:tr w:rsidR="00F649F3" w:rsidRPr="001827B2" w:rsidTr="00F649F3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9F3" w:rsidRPr="001827B2" w:rsidRDefault="00F649F3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7.1</w:t>
            </w:r>
            <w:r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9F3" w:rsidRPr="001827B2" w:rsidRDefault="00F649F3" w:rsidP="00BF4778">
            <w:pPr>
              <w:snapToGrid w:val="0"/>
              <w:ind w:left="-14" w:right="-60"/>
              <w:jc w:val="both"/>
              <w:rPr>
                <w:color w:val="000000"/>
                <w:sz w:val="22"/>
                <w:szCs w:val="22"/>
              </w:rPr>
            </w:pPr>
            <w:r w:rsidRPr="001827B2">
              <w:rPr>
                <w:sz w:val="22"/>
                <w:szCs w:val="22"/>
              </w:rPr>
              <w:t xml:space="preserve">Организация деятельности комиссии по соблюдению требований к служебному </w:t>
            </w:r>
            <w:proofErr w:type="gramStart"/>
            <w:r w:rsidRPr="001827B2">
              <w:rPr>
                <w:sz w:val="22"/>
                <w:szCs w:val="22"/>
              </w:rPr>
              <w:t>поведению  муниципальных</w:t>
            </w:r>
            <w:proofErr w:type="gramEnd"/>
            <w:r w:rsidRPr="001827B2">
              <w:rPr>
                <w:sz w:val="22"/>
                <w:szCs w:val="22"/>
              </w:rPr>
              <w:t xml:space="preserve"> служащих и урегулированию конфликта интересов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9F3" w:rsidRPr="001827B2" w:rsidRDefault="00F649F3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9F3" w:rsidRPr="001827B2" w:rsidRDefault="00F649F3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9F3" w:rsidRPr="001827B2" w:rsidRDefault="00F649F3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9F3" w:rsidRPr="001827B2" w:rsidRDefault="00F649F3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F3" w:rsidRPr="001827B2" w:rsidRDefault="00F649F3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9F3" w:rsidRPr="001827B2" w:rsidRDefault="00F649F3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9F3" w:rsidRPr="001827B2" w:rsidRDefault="00F649F3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F3" w:rsidRDefault="00F649F3">
            <w:r w:rsidRPr="00513942">
              <w:rPr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513942">
              <w:rPr>
                <w:sz w:val="22"/>
                <w:szCs w:val="22"/>
              </w:rPr>
              <w:t xml:space="preserve">образования </w:t>
            </w:r>
            <w:r w:rsidRPr="00513942">
              <w:t>Новокаменский</w:t>
            </w:r>
            <w:r w:rsidRPr="00513942">
              <w:rPr>
                <w:sz w:val="22"/>
                <w:szCs w:val="22"/>
              </w:rPr>
              <w:t xml:space="preserve"> сельсовет</w:t>
            </w:r>
          </w:p>
        </w:tc>
      </w:tr>
      <w:tr w:rsidR="00F649F3" w:rsidRPr="001827B2" w:rsidTr="00F649F3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9F3" w:rsidRPr="001827B2" w:rsidRDefault="00F649F3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7.2</w:t>
            </w:r>
          </w:p>
        </w:tc>
        <w:tc>
          <w:tcPr>
            <w:tcW w:w="4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9F3" w:rsidRPr="001827B2" w:rsidRDefault="00F649F3" w:rsidP="00BF477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Осуществление контроля за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</w:t>
            </w:r>
            <w:proofErr w:type="gramStart"/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должности  муниципальной</w:t>
            </w:r>
            <w:proofErr w:type="gramEnd"/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службы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9F3" w:rsidRPr="001827B2" w:rsidRDefault="00F649F3" w:rsidP="00BF477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9F3" w:rsidRPr="001827B2" w:rsidRDefault="00F649F3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9F3" w:rsidRPr="001827B2" w:rsidRDefault="00F649F3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9F3" w:rsidRPr="001827B2" w:rsidRDefault="00F649F3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F3" w:rsidRPr="001827B2" w:rsidRDefault="00F649F3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9F3" w:rsidRPr="001827B2" w:rsidRDefault="00F649F3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49F3" w:rsidRPr="001827B2" w:rsidRDefault="00F649F3" w:rsidP="00BF47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9F3" w:rsidRDefault="00F649F3">
            <w:r w:rsidRPr="00513942">
              <w:rPr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513942">
              <w:rPr>
                <w:sz w:val="22"/>
                <w:szCs w:val="22"/>
              </w:rPr>
              <w:t xml:space="preserve">образования </w:t>
            </w:r>
            <w:r w:rsidRPr="00513942">
              <w:t>Новокаменский</w:t>
            </w:r>
            <w:r w:rsidRPr="00513942">
              <w:rPr>
                <w:sz w:val="22"/>
                <w:szCs w:val="22"/>
              </w:rPr>
              <w:t xml:space="preserve"> сельсовет</w:t>
            </w:r>
          </w:p>
        </w:tc>
      </w:tr>
    </w:tbl>
    <w:p w:rsidR="00B969B6" w:rsidRPr="00EC75C6" w:rsidRDefault="00B969B6" w:rsidP="00B30DAE">
      <w:pPr>
        <w:pStyle w:val="ConsPlusNormal"/>
        <w:widowControl/>
        <w:ind w:firstLine="0"/>
        <w:jc w:val="center"/>
        <w:rPr>
          <w:sz w:val="24"/>
          <w:szCs w:val="24"/>
        </w:rPr>
      </w:pPr>
    </w:p>
    <w:sectPr w:rsidR="00B969B6" w:rsidRPr="00EC75C6" w:rsidSect="00B30DAE">
      <w:headerReference w:type="default" r:id="rId16"/>
      <w:footnotePr>
        <w:pos w:val="beneathText"/>
      </w:footnotePr>
      <w:pgSz w:w="16837" w:h="11905" w:orient="landscape"/>
      <w:pgMar w:top="851" w:right="1134" w:bottom="992" w:left="1134" w:header="720" w:footer="720" w:gutter="0"/>
      <w:pgNumType w:start="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B68" w:rsidRDefault="00B03B68">
      <w:r>
        <w:separator/>
      </w:r>
    </w:p>
  </w:endnote>
  <w:endnote w:type="continuationSeparator" w:id="0">
    <w:p w:rsidR="00B03B68" w:rsidRDefault="00B0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26" w:rsidRDefault="00AD3C04" w:rsidP="00626E2F">
    <w:pPr>
      <w:pStyle w:val="af2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7202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72026" w:rsidRDefault="00872026" w:rsidP="005B1EB1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26" w:rsidRDefault="00872026" w:rsidP="005B1EB1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26" w:rsidRDefault="00AD3C04" w:rsidP="00B03584">
    <w:pPr>
      <w:pStyle w:val="af2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7202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72026" w:rsidRDefault="00872026" w:rsidP="00B03584">
    <w:pPr>
      <w:pStyle w:val="af2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26" w:rsidRDefault="00872026" w:rsidP="00B0358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B68" w:rsidRDefault="00B03B68">
      <w:r>
        <w:separator/>
      </w:r>
    </w:p>
  </w:footnote>
  <w:footnote w:type="continuationSeparator" w:id="0">
    <w:p w:rsidR="00B03B68" w:rsidRDefault="00B03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26" w:rsidRDefault="00AD3C04" w:rsidP="00340785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7202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72026" w:rsidRDefault="00872026" w:rsidP="005B1EB1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26" w:rsidRDefault="00872026" w:rsidP="005B1EB1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26" w:rsidRDefault="00AD3C04" w:rsidP="005B1EB1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7202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72026" w:rsidRDefault="00872026" w:rsidP="00B03584">
    <w:pPr>
      <w:pStyle w:val="aa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26" w:rsidRDefault="00872026" w:rsidP="00B03584">
    <w:pPr>
      <w:pStyle w:val="aa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26" w:rsidRDefault="00872026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F067B8"/>
    <w:multiLevelType w:val="hybridMultilevel"/>
    <w:tmpl w:val="AD228C10"/>
    <w:lvl w:ilvl="0" w:tplc="93DE1486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" w15:restartNumberingAfterBreak="0">
    <w:nsid w:val="162D7BEA"/>
    <w:multiLevelType w:val="hybridMultilevel"/>
    <w:tmpl w:val="CC7647D8"/>
    <w:lvl w:ilvl="0" w:tplc="BF0A8BC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A1A02"/>
    <w:rsid w:val="00002AA9"/>
    <w:rsid w:val="00004CB8"/>
    <w:rsid w:val="00012F2E"/>
    <w:rsid w:val="00015764"/>
    <w:rsid w:val="00021997"/>
    <w:rsid w:val="0002507C"/>
    <w:rsid w:val="000306AB"/>
    <w:rsid w:val="00053565"/>
    <w:rsid w:val="00060922"/>
    <w:rsid w:val="00064E5D"/>
    <w:rsid w:val="00067292"/>
    <w:rsid w:val="00070B7B"/>
    <w:rsid w:val="00070D45"/>
    <w:rsid w:val="0007313C"/>
    <w:rsid w:val="00074204"/>
    <w:rsid w:val="00083CD9"/>
    <w:rsid w:val="00085222"/>
    <w:rsid w:val="000A124A"/>
    <w:rsid w:val="000A4B52"/>
    <w:rsid w:val="000A7093"/>
    <w:rsid w:val="000B0C85"/>
    <w:rsid w:val="000B28CF"/>
    <w:rsid w:val="000B361A"/>
    <w:rsid w:val="000B3D68"/>
    <w:rsid w:val="000B4C0D"/>
    <w:rsid w:val="000C24E3"/>
    <w:rsid w:val="000C2975"/>
    <w:rsid w:val="000C4BB2"/>
    <w:rsid w:val="000F7C4C"/>
    <w:rsid w:val="001040E8"/>
    <w:rsid w:val="00106F47"/>
    <w:rsid w:val="00117D9E"/>
    <w:rsid w:val="00122482"/>
    <w:rsid w:val="00124150"/>
    <w:rsid w:val="00124528"/>
    <w:rsid w:val="00124E0B"/>
    <w:rsid w:val="0013523B"/>
    <w:rsid w:val="00142B32"/>
    <w:rsid w:val="00157270"/>
    <w:rsid w:val="00160308"/>
    <w:rsid w:val="00160F75"/>
    <w:rsid w:val="001628D7"/>
    <w:rsid w:val="00171D1C"/>
    <w:rsid w:val="001827B2"/>
    <w:rsid w:val="00186EAE"/>
    <w:rsid w:val="00190543"/>
    <w:rsid w:val="001978DE"/>
    <w:rsid w:val="001A7E3D"/>
    <w:rsid w:val="001C6C99"/>
    <w:rsid w:val="001C6D80"/>
    <w:rsid w:val="001D0B80"/>
    <w:rsid w:val="001D3883"/>
    <w:rsid w:val="001D7737"/>
    <w:rsid w:val="001E0AD5"/>
    <w:rsid w:val="001F1E1E"/>
    <w:rsid w:val="001F3456"/>
    <w:rsid w:val="00200F2F"/>
    <w:rsid w:val="002062C6"/>
    <w:rsid w:val="00206683"/>
    <w:rsid w:val="002303BD"/>
    <w:rsid w:val="002327C0"/>
    <w:rsid w:val="00241F1D"/>
    <w:rsid w:val="00245A5C"/>
    <w:rsid w:val="00270260"/>
    <w:rsid w:val="00271C99"/>
    <w:rsid w:val="002724BD"/>
    <w:rsid w:val="00275B27"/>
    <w:rsid w:val="0027628B"/>
    <w:rsid w:val="00290C0A"/>
    <w:rsid w:val="002A3970"/>
    <w:rsid w:val="002A6BD5"/>
    <w:rsid w:val="002B1C46"/>
    <w:rsid w:val="002B63DD"/>
    <w:rsid w:val="002D52B6"/>
    <w:rsid w:val="002F3ABB"/>
    <w:rsid w:val="003153B4"/>
    <w:rsid w:val="0033593E"/>
    <w:rsid w:val="00340785"/>
    <w:rsid w:val="00343C82"/>
    <w:rsid w:val="00346D14"/>
    <w:rsid w:val="00347199"/>
    <w:rsid w:val="003557FE"/>
    <w:rsid w:val="00370BCF"/>
    <w:rsid w:val="003762C9"/>
    <w:rsid w:val="003846BB"/>
    <w:rsid w:val="00385441"/>
    <w:rsid w:val="00386869"/>
    <w:rsid w:val="00394A83"/>
    <w:rsid w:val="003956C7"/>
    <w:rsid w:val="00397D5F"/>
    <w:rsid w:val="003A1A02"/>
    <w:rsid w:val="003B6337"/>
    <w:rsid w:val="003C3509"/>
    <w:rsid w:val="00402717"/>
    <w:rsid w:val="00404CD3"/>
    <w:rsid w:val="0042468B"/>
    <w:rsid w:val="004377E9"/>
    <w:rsid w:val="00440E00"/>
    <w:rsid w:val="00462AE3"/>
    <w:rsid w:val="004708BA"/>
    <w:rsid w:val="0047184B"/>
    <w:rsid w:val="0047565D"/>
    <w:rsid w:val="00487412"/>
    <w:rsid w:val="0049301E"/>
    <w:rsid w:val="004958EE"/>
    <w:rsid w:val="004A02BB"/>
    <w:rsid w:val="004A2677"/>
    <w:rsid w:val="004B7BA8"/>
    <w:rsid w:val="004C6A5D"/>
    <w:rsid w:val="005057A4"/>
    <w:rsid w:val="00512564"/>
    <w:rsid w:val="00516B80"/>
    <w:rsid w:val="00530F45"/>
    <w:rsid w:val="00535F34"/>
    <w:rsid w:val="00556680"/>
    <w:rsid w:val="00560745"/>
    <w:rsid w:val="00572216"/>
    <w:rsid w:val="005857F8"/>
    <w:rsid w:val="00587A2C"/>
    <w:rsid w:val="00592C45"/>
    <w:rsid w:val="00593A47"/>
    <w:rsid w:val="005A0656"/>
    <w:rsid w:val="005A7507"/>
    <w:rsid w:val="005B1EB1"/>
    <w:rsid w:val="005B7500"/>
    <w:rsid w:val="005C164D"/>
    <w:rsid w:val="005C242D"/>
    <w:rsid w:val="005D07FA"/>
    <w:rsid w:val="005D4485"/>
    <w:rsid w:val="005F473B"/>
    <w:rsid w:val="006037A2"/>
    <w:rsid w:val="00603DC6"/>
    <w:rsid w:val="00604B53"/>
    <w:rsid w:val="006131BA"/>
    <w:rsid w:val="00626E2F"/>
    <w:rsid w:val="00642414"/>
    <w:rsid w:val="0065513B"/>
    <w:rsid w:val="006650B1"/>
    <w:rsid w:val="00671EFF"/>
    <w:rsid w:val="00676B36"/>
    <w:rsid w:val="00680F1C"/>
    <w:rsid w:val="006819A3"/>
    <w:rsid w:val="00685A1D"/>
    <w:rsid w:val="006863C5"/>
    <w:rsid w:val="006A22B6"/>
    <w:rsid w:val="006B3759"/>
    <w:rsid w:val="006B49CD"/>
    <w:rsid w:val="006C5170"/>
    <w:rsid w:val="006D79D1"/>
    <w:rsid w:val="006F53F6"/>
    <w:rsid w:val="00700DD5"/>
    <w:rsid w:val="00705F49"/>
    <w:rsid w:val="00716749"/>
    <w:rsid w:val="00734535"/>
    <w:rsid w:val="0073557F"/>
    <w:rsid w:val="0074185C"/>
    <w:rsid w:val="00747AF7"/>
    <w:rsid w:val="007674C1"/>
    <w:rsid w:val="0077513F"/>
    <w:rsid w:val="00787796"/>
    <w:rsid w:val="00787F39"/>
    <w:rsid w:val="007928B1"/>
    <w:rsid w:val="007A0019"/>
    <w:rsid w:val="007B1A7A"/>
    <w:rsid w:val="007C4DEC"/>
    <w:rsid w:val="007D1BD6"/>
    <w:rsid w:val="007D3F54"/>
    <w:rsid w:val="007D6B37"/>
    <w:rsid w:val="007F0BDB"/>
    <w:rsid w:val="007F5D8E"/>
    <w:rsid w:val="007F782F"/>
    <w:rsid w:val="0081187C"/>
    <w:rsid w:val="008204EC"/>
    <w:rsid w:val="00844C2A"/>
    <w:rsid w:val="008546D2"/>
    <w:rsid w:val="00872026"/>
    <w:rsid w:val="00880539"/>
    <w:rsid w:val="00885A5D"/>
    <w:rsid w:val="008945D9"/>
    <w:rsid w:val="00895060"/>
    <w:rsid w:val="008A5ED7"/>
    <w:rsid w:val="008B464E"/>
    <w:rsid w:val="008C53CD"/>
    <w:rsid w:val="008C5ACB"/>
    <w:rsid w:val="008D4047"/>
    <w:rsid w:val="008E58B5"/>
    <w:rsid w:val="00900824"/>
    <w:rsid w:val="00913CFD"/>
    <w:rsid w:val="00914CD5"/>
    <w:rsid w:val="0091679F"/>
    <w:rsid w:val="009318FB"/>
    <w:rsid w:val="00932FAE"/>
    <w:rsid w:val="009363AF"/>
    <w:rsid w:val="00940011"/>
    <w:rsid w:val="00954A1B"/>
    <w:rsid w:val="00954C64"/>
    <w:rsid w:val="00960D63"/>
    <w:rsid w:val="00963A87"/>
    <w:rsid w:val="0098067A"/>
    <w:rsid w:val="0098479C"/>
    <w:rsid w:val="009867AE"/>
    <w:rsid w:val="00993425"/>
    <w:rsid w:val="009937F9"/>
    <w:rsid w:val="009978DC"/>
    <w:rsid w:val="00997CAF"/>
    <w:rsid w:val="009A2FF3"/>
    <w:rsid w:val="009B356E"/>
    <w:rsid w:val="009C43A9"/>
    <w:rsid w:val="009D1A7D"/>
    <w:rsid w:val="009D542D"/>
    <w:rsid w:val="009D6DA0"/>
    <w:rsid w:val="009E5CC1"/>
    <w:rsid w:val="009E6031"/>
    <w:rsid w:val="009F0AF1"/>
    <w:rsid w:val="009F1FED"/>
    <w:rsid w:val="009F7026"/>
    <w:rsid w:val="00A04958"/>
    <w:rsid w:val="00A227DE"/>
    <w:rsid w:val="00A22A04"/>
    <w:rsid w:val="00A26089"/>
    <w:rsid w:val="00A34310"/>
    <w:rsid w:val="00A521E9"/>
    <w:rsid w:val="00A56BC2"/>
    <w:rsid w:val="00A70FDA"/>
    <w:rsid w:val="00A75433"/>
    <w:rsid w:val="00AA4420"/>
    <w:rsid w:val="00AB01C0"/>
    <w:rsid w:val="00AC1C23"/>
    <w:rsid w:val="00AD3C04"/>
    <w:rsid w:val="00AE0EA8"/>
    <w:rsid w:val="00AF1815"/>
    <w:rsid w:val="00AF7A39"/>
    <w:rsid w:val="00B00DEC"/>
    <w:rsid w:val="00B03584"/>
    <w:rsid w:val="00B03B68"/>
    <w:rsid w:val="00B14CB1"/>
    <w:rsid w:val="00B15011"/>
    <w:rsid w:val="00B2767A"/>
    <w:rsid w:val="00B30DAE"/>
    <w:rsid w:val="00B45562"/>
    <w:rsid w:val="00B47208"/>
    <w:rsid w:val="00B505E6"/>
    <w:rsid w:val="00B66BC6"/>
    <w:rsid w:val="00B76461"/>
    <w:rsid w:val="00B85DC6"/>
    <w:rsid w:val="00B86F0A"/>
    <w:rsid w:val="00B969B6"/>
    <w:rsid w:val="00BA04D0"/>
    <w:rsid w:val="00BB4CC9"/>
    <w:rsid w:val="00BB5EE8"/>
    <w:rsid w:val="00BB6417"/>
    <w:rsid w:val="00BC2DE6"/>
    <w:rsid w:val="00BD7B09"/>
    <w:rsid w:val="00BE68AB"/>
    <w:rsid w:val="00BF0265"/>
    <w:rsid w:val="00C01595"/>
    <w:rsid w:val="00C01E50"/>
    <w:rsid w:val="00C26DFF"/>
    <w:rsid w:val="00C27C33"/>
    <w:rsid w:val="00C40EE9"/>
    <w:rsid w:val="00C44143"/>
    <w:rsid w:val="00C507B1"/>
    <w:rsid w:val="00C56394"/>
    <w:rsid w:val="00C774A6"/>
    <w:rsid w:val="00C93D39"/>
    <w:rsid w:val="00C96119"/>
    <w:rsid w:val="00CA3720"/>
    <w:rsid w:val="00CA4543"/>
    <w:rsid w:val="00CB0472"/>
    <w:rsid w:val="00CB07E0"/>
    <w:rsid w:val="00CB093B"/>
    <w:rsid w:val="00CB1317"/>
    <w:rsid w:val="00CB265A"/>
    <w:rsid w:val="00CD6CD0"/>
    <w:rsid w:val="00CE0021"/>
    <w:rsid w:val="00CE65B9"/>
    <w:rsid w:val="00CE709B"/>
    <w:rsid w:val="00CE7816"/>
    <w:rsid w:val="00CE7EB9"/>
    <w:rsid w:val="00CF198F"/>
    <w:rsid w:val="00D24083"/>
    <w:rsid w:val="00D2681B"/>
    <w:rsid w:val="00D31AC0"/>
    <w:rsid w:val="00D35716"/>
    <w:rsid w:val="00D4793A"/>
    <w:rsid w:val="00D54856"/>
    <w:rsid w:val="00D556AD"/>
    <w:rsid w:val="00D71A48"/>
    <w:rsid w:val="00D73D7F"/>
    <w:rsid w:val="00D92FE0"/>
    <w:rsid w:val="00D9516D"/>
    <w:rsid w:val="00DA07E0"/>
    <w:rsid w:val="00DA384F"/>
    <w:rsid w:val="00DA5471"/>
    <w:rsid w:val="00DA5F6A"/>
    <w:rsid w:val="00DB5EDB"/>
    <w:rsid w:val="00DD59F2"/>
    <w:rsid w:val="00DE4701"/>
    <w:rsid w:val="00DF05AE"/>
    <w:rsid w:val="00DF3BE1"/>
    <w:rsid w:val="00DF516B"/>
    <w:rsid w:val="00DF7123"/>
    <w:rsid w:val="00DF73F5"/>
    <w:rsid w:val="00E332AA"/>
    <w:rsid w:val="00E44097"/>
    <w:rsid w:val="00E475B0"/>
    <w:rsid w:val="00E51D31"/>
    <w:rsid w:val="00E53AC2"/>
    <w:rsid w:val="00E55392"/>
    <w:rsid w:val="00E662EA"/>
    <w:rsid w:val="00E76B8A"/>
    <w:rsid w:val="00E81435"/>
    <w:rsid w:val="00E8226B"/>
    <w:rsid w:val="00E85253"/>
    <w:rsid w:val="00E9045F"/>
    <w:rsid w:val="00E912DC"/>
    <w:rsid w:val="00E931BB"/>
    <w:rsid w:val="00E960F3"/>
    <w:rsid w:val="00EB5234"/>
    <w:rsid w:val="00EC03A7"/>
    <w:rsid w:val="00EC2204"/>
    <w:rsid w:val="00EC75C6"/>
    <w:rsid w:val="00F022EB"/>
    <w:rsid w:val="00F10290"/>
    <w:rsid w:val="00F23EA5"/>
    <w:rsid w:val="00F365F8"/>
    <w:rsid w:val="00F45F5C"/>
    <w:rsid w:val="00F47CE9"/>
    <w:rsid w:val="00F530C9"/>
    <w:rsid w:val="00F649F3"/>
    <w:rsid w:val="00F67D8F"/>
    <w:rsid w:val="00F770B9"/>
    <w:rsid w:val="00FA3C8D"/>
    <w:rsid w:val="00FD2823"/>
    <w:rsid w:val="00FD52B2"/>
    <w:rsid w:val="00FD6752"/>
    <w:rsid w:val="00FF0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BCF5DB-22AA-4C0C-A3A6-15B666C1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019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A0019"/>
    <w:pPr>
      <w:keepNext/>
      <w:tabs>
        <w:tab w:val="num" w:pos="0"/>
      </w:tabs>
      <w:autoSpaceDE w:val="0"/>
      <w:jc w:val="center"/>
      <w:outlineLvl w:val="0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7A0019"/>
    <w:pPr>
      <w:keepNext/>
      <w:tabs>
        <w:tab w:val="num" w:pos="0"/>
      </w:tabs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A0019"/>
  </w:style>
  <w:style w:type="character" w:customStyle="1" w:styleId="WW-Absatz-Standardschriftart">
    <w:name w:val="WW-Absatz-Standardschriftart"/>
    <w:rsid w:val="007A0019"/>
  </w:style>
  <w:style w:type="character" w:customStyle="1" w:styleId="WW-Absatz-Standardschriftart1">
    <w:name w:val="WW-Absatz-Standardschriftart1"/>
    <w:rsid w:val="007A0019"/>
  </w:style>
  <w:style w:type="character" w:customStyle="1" w:styleId="WW-Absatz-Standardschriftart11">
    <w:name w:val="WW-Absatz-Standardschriftart11"/>
    <w:rsid w:val="007A0019"/>
  </w:style>
  <w:style w:type="character" w:customStyle="1" w:styleId="WW-Absatz-Standardschriftart111">
    <w:name w:val="WW-Absatz-Standardschriftart111"/>
    <w:rsid w:val="007A0019"/>
  </w:style>
  <w:style w:type="character" w:customStyle="1" w:styleId="WW-Absatz-Standardschriftart1111">
    <w:name w:val="WW-Absatz-Standardschriftart1111"/>
    <w:rsid w:val="007A0019"/>
  </w:style>
  <w:style w:type="character" w:customStyle="1" w:styleId="WW-Absatz-Standardschriftart11111">
    <w:name w:val="WW-Absatz-Standardschriftart11111"/>
    <w:rsid w:val="007A0019"/>
  </w:style>
  <w:style w:type="character" w:customStyle="1" w:styleId="WW-Absatz-Standardschriftart111111">
    <w:name w:val="WW-Absatz-Standardschriftart111111"/>
    <w:rsid w:val="007A0019"/>
  </w:style>
  <w:style w:type="character" w:customStyle="1" w:styleId="WW-Absatz-Standardschriftart1111111">
    <w:name w:val="WW-Absatz-Standardschriftart1111111"/>
    <w:rsid w:val="007A0019"/>
  </w:style>
  <w:style w:type="character" w:customStyle="1" w:styleId="WW-Absatz-Standardschriftart11111111">
    <w:name w:val="WW-Absatz-Standardschriftart11111111"/>
    <w:rsid w:val="007A0019"/>
  </w:style>
  <w:style w:type="character" w:customStyle="1" w:styleId="WW-Absatz-Standardschriftart111111111">
    <w:name w:val="WW-Absatz-Standardschriftart111111111"/>
    <w:rsid w:val="007A0019"/>
  </w:style>
  <w:style w:type="character" w:customStyle="1" w:styleId="WW-Absatz-Standardschriftart1111111111">
    <w:name w:val="WW-Absatz-Standardschriftart1111111111"/>
    <w:rsid w:val="007A0019"/>
  </w:style>
  <w:style w:type="character" w:customStyle="1" w:styleId="10">
    <w:name w:val="Основной шрифт абзаца1"/>
    <w:rsid w:val="007A0019"/>
  </w:style>
  <w:style w:type="character" w:styleId="a3">
    <w:name w:val="page number"/>
    <w:basedOn w:val="10"/>
    <w:rsid w:val="007A0019"/>
  </w:style>
  <w:style w:type="character" w:customStyle="1" w:styleId="a4">
    <w:name w:val="Символ сноски"/>
    <w:basedOn w:val="10"/>
    <w:rsid w:val="007A0019"/>
    <w:rPr>
      <w:vertAlign w:val="superscript"/>
    </w:rPr>
  </w:style>
  <w:style w:type="character" w:customStyle="1" w:styleId="a5">
    <w:name w:val="Символы концевой сноски"/>
    <w:basedOn w:val="10"/>
    <w:rsid w:val="007A0019"/>
    <w:rPr>
      <w:vertAlign w:val="superscript"/>
    </w:rPr>
  </w:style>
  <w:style w:type="paragraph" w:customStyle="1" w:styleId="a6">
    <w:name w:val="Заголовок"/>
    <w:basedOn w:val="a"/>
    <w:next w:val="a7"/>
    <w:rsid w:val="007A001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7A0019"/>
    <w:pPr>
      <w:spacing w:after="120"/>
    </w:pPr>
  </w:style>
  <w:style w:type="paragraph" w:styleId="a8">
    <w:name w:val="List"/>
    <w:basedOn w:val="a7"/>
    <w:rsid w:val="007A0019"/>
    <w:rPr>
      <w:rFonts w:cs="Tahoma"/>
    </w:rPr>
  </w:style>
  <w:style w:type="paragraph" w:customStyle="1" w:styleId="11">
    <w:name w:val="Название1"/>
    <w:basedOn w:val="a"/>
    <w:rsid w:val="007A0019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A0019"/>
    <w:pPr>
      <w:suppressLineNumbers/>
    </w:pPr>
    <w:rPr>
      <w:rFonts w:cs="Tahoma"/>
    </w:rPr>
  </w:style>
  <w:style w:type="paragraph" w:customStyle="1" w:styleId="ConsPlusNormal">
    <w:name w:val="ConsPlusNormal"/>
    <w:rsid w:val="007A00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7A001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7A00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9">
    <w:name w:val="Balloon Text"/>
    <w:basedOn w:val="a"/>
    <w:rsid w:val="007A001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7A0019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rsid w:val="007A0019"/>
    <w:pPr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3">
    <w:name w:val="Подпись3"/>
    <w:basedOn w:val="a"/>
    <w:rsid w:val="007A0019"/>
    <w:pPr>
      <w:spacing w:before="640"/>
      <w:jc w:val="center"/>
    </w:pPr>
    <w:rPr>
      <w:color w:val="FF00FF"/>
      <w:sz w:val="30"/>
      <w:szCs w:val="20"/>
    </w:rPr>
  </w:style>
  <w:style w:type="paragraph" w:styleId="ad">
    <w:name w:val="footnote text"/>
    <w:basedOn w:val="a"/>
    <w:semiHidden/>
    <w:rsid w:val="007A0019"/>
    <w:rPr>
      <w:sz w:val="20"/>
      <w:szCs w:val="20"/>
    </w:rPr>
  </w:style>
  <w:style w:type="paragraph" w:styleId="ae">
    <w:name w:val="endnote text"/>
    <w:basedOn w:val="a"/>
    <w:semiHidden/>
    <w:rsid w:val="007A0019"/>
    <w:rPr>
      <w:sz w:val="20"/>
      <w:szCs w:val="20"/>
    </w:rPr>
  </w:style>
  <w:style w:type="paragraph" w:customStyle="1" w:styleId="21">
    <w:name w:val="Основной текст с отступом 21"/>
    <w:basedOn w:val="a"/>
    <w:rsid w:val="007A0019"/>
    <w:pPr>
      <w:autoSpaceDE w:val="0"/>
      <w:ind w:firstLine="54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7A0019"/>
    <w:pPr>
      <w:suppressAutoHyphens/>
      <w:ind w:left="10080"/>
    </w:pPr>
    <w:rPr>
      <w:sz w:val="28"/>
    </w:rPr>
  </w:style>
  <w:style w:type="paragraph" w:customStyle="1" w:styleId="af">
    <w:name w:val="Содержимое таблицы"/>
    <w:basedOn w:val="a"/>
    <w:rsid w:val="007A0019"/>
    <w:pPr>
      <w:suppressLineNumbers/>
    </w:pPr>
  </w:style>
  <w:style w:type="paragraph" w:customStyle="1" w:styleId="af0">
    <w:name w:val="Заголовок таблицы"/>
    <w:basedOn w:val="af"/>
    <w:rsid w:val="007A0019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rsid w:val="007A0019"/>
  </w:style>
  <w:style w:type="paragraph" w:styleId="af2">
    <w:name w:val="footer"/>
    <w:basedOn w:val="a"/>
    <w:rsid w:val="00370BCF"/>
    <w:pPr>
      <w:tabs>
        <w:tab w:val="center" w:pos="4677"/>
        <w:tab w:val="right" w:pos="9355"/>
      </w:tabs>
    </w:pPr>
  </w:style>
  <w:style w:type="paragraph" w:customStyle="1" w:styleId="FR1">
    <w:name w:val="FR1"/>
    <w:rsid w:val="00370BCF"/>
    <w:pPr>
      <w:widowControl w:val="0"/>
      <w:snapToGrid w:val="0"/>
      <w:jc w:val="both"/>
    </w:pPr>
    <w:rPr>
      <w:rFonts w:ascii="Arial" w:hAnsi="Arial"/>
      <w:sz w:val="24"/>
    </w:rPr>
  </w:style>
  <w:style w:type="table" w:styleId="af3">
    <w:name w:val="Table Grid"/>
    <w:basedOn w:val="a1"/>
    <w:rsid w:val="00CE0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D6B37"/>
    <w:pPr>
      <w:suppressAutoHyphens/>
      <w:autoSpaceDN w:val="0"/>
      <w:textAlignment w:val="baseline"/>
    </w:pPr>
    <w:rPr>
      <w:rFonts w:eastAsia="Arial Unicode MS"/>
      <w:kern w:val="3"/>
      <w:lang w:eastAsia="zh-CN"/>
    </w:rPr>
  </w:style>
  <w:style w:type="character" w:customStyle="1" w:styleId="ac">
    <w:name w:val="Основной текст с отступом Знак"/>
    <w:basedOn w:val="a0"/>
    <w:link w:val="ab"/>
    <w:rsid w:val="001D0B80"/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34302-1455-453A-8553-6E490F95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Администрация</Company>
  <LinksUpToDate>false</LinksUpToDate>
  <CharactersWithSpaces>19001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пользователь</dc:creator>
  <cp:lastModifiedBy>Admin</cp:lastModifiedBy>
  <cp:revision>12</cp:revision>
  <cp:lastPrinted>2021-11-15T06:31:00Z</cp:lastPrinted>
  <dcterms:created xsi:type="dcterms:W3CDTF">2019-11-18T06:04:00Z</dcterms:created>
  <dcterms:modified xsi:type="dcterms:W3CDTF">2021-11-15T06:32:00Z</dcterms:modified>
</cp:coreProperties>
</file>